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ED" w:rsidRPr="00855580" w:rsidRDefault="000D00ED" w:rsidP="00855580">
      <w:pPr>
        <w:jc w:val="right"/>
        <w:rPr>
          <w:sz w:val="28"/>
          <w:szCs w:val="28"/>
        </w:rPr>
      </w:pPr>
      <w:r w:rsidRPr="00855580">
        <w:rPr>
          <w:sz w:val="28"/>
          <w:szCs w:val="28"/>
        </w:rPr>
        <w:t xml:space="preserve">Приложение </w:t>
      </w:r>
    </w:p>
    <w:p w:rsidR="000D00ED" w:rsidRPr="00855580" w:rsidRDefault="000D00ED" w:rsidP="00855580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0D00ED" w:rsidRPr="00855580" w:rsidRDefault="000D00ED" w:rsidP="00855580">
      <w:pPr>
        <w:spacing w:line="360" w:lineRule="auto"/>
        <w:rPr>
          <w:sz w:val="28"/>
          <w:szCs w:val="28"/>
        </w:rPr>
      </w:pPr>
    </w:p>
    <w:p w:rsidR="000D00ED" w:rsidRPr="00855580" w:rsidRDefault="000D00ED" w:rsidP="00855580">
      <w:pPr>
        <w:spacing w:line="360" w:lineRule="auto"/>
        <w:rPr>
          <w:sz w:val="28"/>
          <w:szCs w:val="28"/>
        </w:rPr>
      </w:pPr>
    </w:p>
    <w:p w:rsidR="000D00ED" w:rsidRPr="00855580" w:rsidRDefault="000D00ED" w:rsidP="00855580">
      <w:pPr>
        <w:spacing w:line="360" w:lineRule="auto"/>
        <w:rPr>
          <w:sz w:val="28"/>
          <w:szCs w:val="28"/>
        </w:rPr>
      </w:pPr>
    </w:p>
    <w:p w:rsidR="000D00ED" w:rsidRPr="00855580" w:rsidRDefault="000D00ED" w:rsidP="00855580">
      <w:pPr>
        <w:spacing w:line="360" w:lineRule="auto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center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center"/>
        <w:rPr>
          <w:sz w:val="28"/>
          <w:szCs w:val="28"/>
        </w:rPr>
      </w:pPr>
      <w:r w:rsidRPr="00855580">
        <w:rPr>
          <w:sz w:val="28"/>
          <w:szCs w:val="28"/>
        </w:rPr>
        <w:t>ПОЛОЖЕНИЕ</w:t>
      </w:r>
    </w:p>
    <w:p w:rsidR="00EF2379" w:rsidRPr="00855580" w:rsidRDefault="00CB7870" w:rsidP="008555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800E7">
        <w:rPr>
          <w:sz w:val="28"/>
          <w:szCs w:val="28"/>
        </w:rPr>
        <w:t xml:space="preserve"> </w:t>
      </w:r>
      <w:r w:rsidR="00B24B4C">
        <w:rPr>
          <w:sz w:val="28"/>
          <w:szCs w:val="28"/>
        </w:rPr>
        <w:t xml:space="preserve">СТУДЕНЧЕСКОМ </w:t>
      </w:r>
      <w:r>
        <w:rPr>
          <w:sz w:val="28"/>
          <w:szCs w:val="28"/>
        </w:rPr>
        <w:t xml:space="preserve"> ПАТРИОТИЧЕСКОМ </w:t>
      </w:r>
      <w:r w:rsidR="00170C34">
        <w:rPr>
          <w:sz w:val="28"/>
          <w:szCs w:val="28"/>
        </w:rPr>
        <w:t xml:space="preserve"> КЛУБЕ «ПОКОЛЕНИЕ</w:t>
      </w:r>
      <w:r w:rsidR="00EF2379" w:rsidRPr="00855580">
        <w:rPr>
          <w:sz w:val="28"/>
          <w:szCs w:val="28"/>
        </w:rPr>
        <w:t>»</w:t>
      </w:r>
    </w:p>
    <w:p w:rsidR="00EF2379" w:rsidRPr="007A36C9" w:rsidRDefault="00EF2379" w:rsidP="00855580">
      <w:pPr>
        <w:spacing w:line="360" w:lineRule="auto"/>
        <w:jc w:val="center"/>
        <w:rPr>
          <w:sz w:val="28"/>
          <w:szCs w:val="28"/>
        </w:rPr>
      </w:pPr>
      <w:r w:rsidRPr="00855580">
        <w:rPr>
          <w:sz w:val="28"/>
          <w:szCs w:val="28"/>
        </w:rPr>
        <w:t>ФГБОУ ВО «СГУ им. Питирима Сорокина»</w:t>
      </w:r>
      <w:r w:rsidR="007A36C9">
        <w:rPr>
          <w:sz w:val="28"/>
          <w:szCs w:val="28"/>
        </w:rPr>
        <w:t xml:space="preserve"> </w:t>
      </w: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3C7320" w:rsidRDefault="003C7320" w:rsidP="00855580">
      <w:pPr>
        <w:spacing w:line="360" w:lineRule="auto"/>
        <w:jc w:val="both"/>
        <w:rPr>
          <w:sz w:val="28"/>
          <w:szCs w:val="28"/>
        </w:rPr>
      </w:pPr>
    </w:p>
    <w:p w:rsidR="003C7320" w:rsidRDefault="003C7320" w:rsidP="00855580">
      <w:pPr>
        <w:spacing w:line="360" w:lineRule="auto"/>
        <w:jc w:val="both"/>
        <w:rPr>
          <w:sz w:val="28"/>
          <w:szCs w:val="28"/>
        </w:rPr>
      </w:pPr>
    </w:p>
    <w:p w:rsidR="00855580" w:rsidRPr="00855580" w:rsidRDefault="00855580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both"/>
        <w:rPr>
          <w:sz w:val="28"/>
          <w:szCs w:val="28"/>
        </w:rPr>
      </w:pPr>
    </w:p>
    <w:p w:rsidR="00EF2379" w:rsidRPr="00855580" w:rsidRDefault="00EF2379" w:rsidP="00855580">
      <w:pPr>
        <w:spacing w:line="360" w:lineRule="auto"/>
        <w:jc w:val="center"/>
        <w:rPr>
          <w:sz w:val="28"/>
          <w:szCs w:val="28"/>
        </w:rPr>
      </w:pPr>
      <w:r w:rsidRPr="00855580">
        <w:rPr>
          <w:sz w:val="28"/>
          <w:szCs w:val="28"/>
        </w:rPr>
        <w:t>Сыктывкар</w:t>
      </w:r>
      <w:r w:rsidR="00EC729C">
        <w:rPr>
          <w:sz w:val="28"/>
          <w:szCs w:val="28"/>
        </w:rPr>
        <w:t xml:space="preserve"> - </w:t>
      </w:r>
      <w:r w:rsidRPr="00855580">
        <w:rPr>
          <w:sz w:val="28"/>
          <w:szCs w:val="28"/>
        </w:rPr>
        <w:t>2022</w:t>
      </w:r>
    </w:p>
    <w:p w:rsidR="00CB7870" w:rsidRPr="003C7320" w:rsidRDefault="00CB7870" w:rsidP="00492B6C">
      <w:pPr>
        <w:spacing w:after="160" w:line="360" w:lineRule="auto"/>
        <w:jc w:val="center"/>
        <w:rPr>
          <w:sz w:val="28"/>
          <w:szCs w:val="28"/>
        </w:rPr>
      </w:pPr>
    </w:p>
    <w:p w:rsidR="00EF2379" w:rsidRPr="00855580" w:rsidRDefault="00EF2379" w:rsidP="00492B6C">
      <w:pPr>
        <w:spacing w:after="160" w:line="360" w:lineRule="auto"/>
        <w:jc w:val="center"/>
        <w:rPr>
          <w:sz w:val="28"/>
          <w:szCs w:val="28"/>
        </w:rPr>
      </w:pPr>
      <w:r w:rsidRPr="00855580">
        <w:rPr>
          <w:sz w:val="28"/>
          <w:szCs w:val="28"/>
        </w:rPr>
        <w:lastRenderedPageBreak/>
        <w:t>СОДЕРЖАНИЕ:</w:t>
      </w:r>
    </w:p>
    <w:p w:rsidR="00EF2379" w:rsidRPr="00855580" w:rsidRDefault="00EF2379" w:rsidP="00CB7870">
      <w:pPr>
        <w:pStyle w:val="a3"/>
        <w:numPr>
          <w:ilvl w:val="0"/>
          <w:numId w:val="30"/>
        </w:numPr>
        <w:spacing w:after="160" w:line="360" w:lineRule="auto"/>
        <w:jc w:val="both"/>
        <w:rPr>
          <w:sz w:val="28"/>
          <w:szCs w:val="28"/>
        </w:rPr>
      </w:pPr>
      <w:r w:rsidRPr="00855580">
        <w:rPr>
          <w:sz w:val="28"/>
          <w:szCs w:val="28"/>
        </w:rPr>
        <w:t>Общие положения</w:t>
      </w:r>
    </w:p>
    <w:p w:rsidR="00EF2379" w:rsidRPr="00CB7870" w:rsidRDefault="00EF2379" w:rsidP="00CB7870">
      <w:pPr>
        <w:pStyle w:val="a3"/>
        <w:numPr>
          <w:ilvl w:val="0"/>
          <w:numId w:val="30"/>
        </w:numPr>
        <w:spacing w:after="160" w:line="360" w:lineRule="auto"/>
        <w:jc w:val="both"/>
        <w:rPr>
          <w:sz w:val="28"/>
          <w:szCs w:val="28"/>
        </w:rPr>
      </w:pPr>
      <w:r w:rsidRPr="00855580">
        <w:rPr>
          <w:sz w:val="28"/>
          <w:szCs w:val="28"/>
        </w:rPr>
        <w:t>Цели и задачи</w:t>
      </w:r>
    </w:p>
    <w:p w:rsidR="00CB7870" w:rsidRDefault="00CB7870" w:rsidP="00CB7870">
      <w:pPr>
        <w:pStyle w:val="a3"/>
        <w:numPr>
          <w:ilvl w:val="0"/>
          <w:numId w:val="30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</w:p>
    <w:p w:rsidR="00CB7870" w:rsidRPr="00CB7870" w:rsidRDefault="00CB7870" w:rsidP="00CB7870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CB7870">
        <w:rPr>
          <w:sz w:val="28"/>
          <w:szCs w:val="28"/>
        </w:rPr>
        <w:t>Структура и органы управления</w:t>
      </w:r>
    </w:p>
    <w:p w:rsidR="00CB7870" w:rsidRPr="00CB7870" w:rsidRDefault="00CB7870" w:rsidP="00CB7870">
      <w:pPr>
        <w:pStyle w:val="a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CB7870">
        <w:rPr>
          <w:sz w:val="28"/>
          <w:szCs w:val="28"/>
        </w:rPr>
        <w:t>Организационные формы работы клуба</w:t>
      </w:r>
    </w:p>
    <w:p w:rsidR="00CB7870" w:rsidRPr="00CB7870" w:rsidRDefault="00EF2379" w:rsidP="00CB7870">
      <w:pPr>
        <w:pStyle w:val="2"/>
        <w:keepNext w:val="0"/>
        <w:keepLines w:val="0"/>
        <w:widowControl w:val="0"/>
        <w:numPr>
          <w:ilvl w:val="0"/>
          <w:numId w:val="40"/>
        </w:numPr>
        <w:tabs>
          <w:tab w:val="left" w:pos="1000"/>
        </w:tabs>
        <w:autoSpaceDE w:val="0"/>
        <w:autoSpaceDN w:val="0"/>
        <w:spacing w:before="70"/>
        <w:ind w:hanging="361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</w:pPr>
      <w:bookmarkStart w:id="0" w:name="_GoBack"/>
      <w:bookmarkEnd w:id="0"/>
      <w:r w:rsidRPr="00855580">
        <w:rPr>
          <w:sz w:val="28"/>
          <w:szCs w:val="28"/>
        </w:rPr>
        <w:br w:type="page"/>
      </w:r>
      <w:r w:rsidR="00CB7870" w:rsidRPr="00855580">
        <w:rPr>
          <w:sz w:val="28"/>
          <w:szCs w:val="28"/>
        </w:rPr>
        <w:lastRenderedPageBreak/>
        <w:t xml:space="preserve"> </w:t>
      </w:r>
      <w:r w:rsidR="00CB7870" w:rsidRPr="00CB7870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ОБЩИЕ</w:t>
      </w:r>
      <w:r w:rsidR="00CB7870" w:rsidRPr="00CB7870">
        <w:rPr>
          <w:rFonts w:ascii="Times New Roman" w:eastAsia="Times New Roman" w:hAnsi="Times New Roman" w:cs="Times New Roman"/>
          <w:b w:val="0"/>
          <w:color w:val="auto"/>
          <w:spacing w:val="-5"/>
          <w:kern w:val="0"/>
          <w:sz w:val="28"/>
          <w:szCs w:val="28"/>
          <w:lang w:eastAsia="en-US"/>
        </w:rPr>
        <w:t xml:space="preserve"> </w:t>
      </w:r>
      <w:r w:rsidR="00CB7870" w:rsidRPr="00CB7870"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en-US"/>
        </w:rPr>
        <w:t>ПОЛОЖЕНИЯ</w:t>
      </w:r>
    </w:p>
    <w:p w:rsidR="00CB7870" w:rsidRPr="00CB7870" w:rsidRDefault="00CB7870" w:rsidP="00CB7870">
      <w:pPr>
        <w:widowControl w:val="0"/>
        <w:autoSpaceDE w:val="0"/>
        <w:autoSpaceDN w:val="0"/>
        <w:spacing w:before="2"/>
        <w:rPr>
          <w:rFonts w:eastAsia="Times New Roman"/>
          <w:b/>
          <w:kern w:val="0"/>
          <w:sz w:val="24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1"/>
          <w:numId w:val="41"/>
        </w:numPr>
        <w:tabs>
          <w:tab w:val="left" w:pos="992"/>
          <w:tab w:val="left" w:pos="2847"/>
        </w:tabs>
        <w:autoSpaceDE w:val="0"/>
        <w:autoSpaceDN w:val="0"/>
        <w:spacing w:line="276" w:lineRule="auto"/>
        <w:ind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Настоящее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Положение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разработано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соответствии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Федеральным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законом от 29.12.2012 № 273-ФЗ «Об образовании в Российской Федерации»,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="002526EB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       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Федеральным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проектом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«Патриотическое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воспитание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граждан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Российской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Федерации»,</w:t>
      </w:r>
      <w:r w:rsidRPr="00CB7870">
        <w:rPr>
          <w:rFonts w:eastAsia="Times New Roman"/>
          <w:kern w:val="0"/>
          <w:sz w:val="28"/>
          <w:szCs w:val="22"/>
          <w:lang w:eastAsia="en-US"/>
        </w:rPr>
        <w:tab/>
        <w:t>локальными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нормативными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актами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8"/>
          <w:lang w:eastAsia="en-US"/>
        </w:rPr>
        <w:t>ФГБОУ ВО «СГУ им. Питирима Сорокина» (далее – Университет)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определяет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цели,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задачи,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направления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содержание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формы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работы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студенческого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патриотического клуба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«Поколение»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(далее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-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Клуб).</w:t>
      </w:r>
    </w:p>
    <w:p w:rsidR="00CB7870" w:rsidRPr="00737553" w:rsidRDefault="00CB7870" w:rsidP="007A4764">
      <w:pPr>
        <w:widowControl w:val="0"/>
        <w:numPr>
          <w:ilvl w:val="1"/>
          <w:numId w:val="41"/>
        </w:numPr>
        <w:tabs>
          <w:tab w:val="left" w:pos="992"/>
          <w:tab w:val="left" w:pos="2847"/>
        </w:tabs>
        <w:autoSpaceDE w:val="0"/>
        <w:autoSpaceDN w:val="0"/>
        <w:spacing w:line="276" w:lineRule="auto"/>
        <w:ind w:right="122" w:firstLine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737553">
        <w:rPr>
          <w:rFonts w:eastAsia="Times New Roman"/>
          <w:w w:val="95"/>
          <w:kern w:val="0"/>
          <w:sz w:val="28"/>
          <w:szCs w:val="28"/>
          <w:lang w:eastAsia="en-US"/>
        </w:rPr>
        <w:t>Студенческий патриотический клуб «Поколение» является объединением</w:t>
      </w:r>
      <w:r w:rsidRPr="00737553">
        <w:rPr>
          <w:rFonts w:eastAsia="Times New Roman"/>
          <w:spacing w:val="1"/>
          <w:w w:val="95"/>
          <w:kern w:val="0"/>
          <w:sz w:val="28"/>
          <w:szCs w:val="28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8"/>
          <w:lang w:eastAsia="en-US"/>
        </w:rPr>
        <w:t>обучающихся СГУ им. Питирима Сорокина.</w:t>
      </w:r>
    </w:p>
    <w:p w:rsidR="00CB7870" w:rsidRPr="00CB7870" w:rsidRDefault="00CB7870" w:rsidP="007A4764">
      <w:pPr>
        <w:widowControl w:val="0"/>
        <w:numPr>
          <w:ilvl w:val="1"/>
          <w:numId w:val="41"/>
        </w:numPr>
        <w:tabs>
          <w:tab w:val="left" w:pos="944"/>
        </w:tabs>
        <w:autoSpaceDE w:val="0"/>
        <w:autoSpaceDN w:val="0"/>
        <w:spacing w:before="119" w:line="276" w:lineRule="auto"/>
        <w:ind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Студенческий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патриотический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««Поколение»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не является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юридическим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лицом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не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ведет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коммерческую деятельность.</w:t>
      </w:r>
    </w:p>
    <w:p w:rsidR="00CB7870" w:rsidRPr="00CB7870" w:rsidRDefault="00CB7870" w:rsidP="007A4764">
      <w:pPr>
        <w:widowControl w:val="0"/>
        <w:numPr>
          <w:ilvl w:val="1"/>
          <w:numId w:val="41"/>
        </w:numPr>
        <w:tabs>
          <w:tab w:val="left" w:pos="973"/>
        </w:tabs>
        <w:autoSpaceDE w:val="0"/>
        <w:autoSpaceDN w:val="0"/>
        <w:spacing w:before="113" w:line="276" w:lineRule="auto"/>
        <w:ind w:right="120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Клуб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функционирует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добровольной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основе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осуществляет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свою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деятельность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принципах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демократии,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доступности,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равноправия,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активности и инициативности, взаимного сотрудничества с организациями 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объединениями,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заинтересованными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сотрудничестве.</w:t>
      </w:r>
    </w:p>
    <w:p w:rsidR="00CB7870" w:rsidRPr="00CB7870" w:rsidRDefault="00CB7870" w:rsidP="007A4764">
      <w:pPr>
        <w:widowControl w:val="0"/>
        <w:numPr>
          <w:ilvl w:val="1"/>
          <w:numId w:val="41"/>
        </w:numPr>
        <w:tabs>
          <w:tab w:val="left" w:pos="973"/>
        </w:tabs>
        <w:autoSpaceDE w:val="0"/>
        <w:autoSpaceDN w:val="0"/>
        <w:spacing w:before="117" w:line="276" w:lineRule="auto"/>
        <w:ind w:left="972" w:hanging="694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Вся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работа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осуществляется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инициативе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членов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Клуба.</w:t>
      </w:r>
    </w:p>
    <w:p w:rsidR="00CB7870" w:rsidRDefault="00CB7870" w:rsidP="007A4764">
      <w:pPr>
        <w:widowControl w:val="0"/>
        <w:numPr>
          <w:ilvl w:val="1"/>
          <w:numId w:val="41"/>
        </w:numPr>
        <w:tabs>
          <w:tab w:val="left" w:pos="914"/>
        </w:tabs>
        <w:autoSpaceDE w:val="0"/>
        <w:autoSpaceDN w:val="0"/>
        <w:spacing w:before="168" w:line="276" w:lineRule="auto"/>
        <w:ind w:right="123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Координирует деятельность Клуба</w:t>
      </w:r>
      <w:r w:rsidR="002526EB">
        <w:rPr>
          <w:rFonts w:eastAsia="Times New Roman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</w:t>
      </w:r>
      <w:r w:rsidR="002526EB">
        <w:rPr>
          <w:rFonts w:eastAsia="Times New Roman"/>
          <w:kern w:val="0"/>
          <w:sz w:val="28"/>
          <w:szCs w:val="22"/>
          <w:lang w:eastAsia="en-US"/>
        </w:rPr>
        <w:t>партамент по молодежной политики</w:t>
      </w:r>
      <w:r w:rsidRPr="00CB7870">
        <w:rPr>
          <w:rFonts w:eastAsia="Times New Roman"/>
          <w:kern w:val="0"/>
          <w:sz w:val="28"/>
          <w:szCs w:val="22"/>
          <w:lang w:eastAsia="en-US"/>
        </w:rPr>
        <w:t>.</w:t>
      </w:r>
    </w:p>
    <w:p w:rsidR="00737553" w:rsidRPr="00737553" w:rsidRDefault="00737553" w:rsidP="007A4764">
      <w:pPr>
        <w:widowControl w:val="0"/>
        <w:tabs>
          <w:tab w:val="left" w:pos="914"/>
        </w:tabs>
        <w:autoSpaceDE w:val="0"/>
        <w:autoSpaceDN w:val="0"/>
        <w:spacing w:before="168" w:line="276" w:lineRule="auto"/>
        <w:ind w:left="279" w:right="123"/>
        <w:jc w:val="both"/>
        <w:rPr>
          <w:rFonts w:eastAsia="Times New Roman"/>
          <w:kern w:val="0"/>
          <w:sz w:val="28"/>
          <w:szCs w:val="22"/>
          <w:lang w:eastAsia="en-US"/>
        </w:rPr>
      </w:pPr>
    </w:p>
    <w:p w:rsidR="00CB7870" w:rsidRPr="00CB7870" w:rsidRDefault="00CB7870" w:rsidP="007A4764">
      <w:pPr>
        <w:widowControl w:val="0"/>
        <w:numPr>
          <w:ilvl w:val="0"/>
          <w:numId w:val="40"/>
        </w:numPr>
        <w:tabs>
          <w:tab w:val="left" w:pos="988"/>
        </w:tabs>
        <w:autoSpaceDE w:val="0"/>
        <w:autoSpaceDN w:val="0"/>
        <w:spacing w:before="1" w:line="276" w:lineRule="auto"/>
        <w:ind w:left="987" w:hanging="425"/>
        <w:jc w:val="center"/>
        <w:outlineLvl w:val="1"/>
        <w:rPr>
          <w:rFonts w:eastAsia="Times New Roman"/>
          <w:bCs/>
          <w:kern w:val="0"/>
          <w:sz w:val="28"/>
          <w:szCs w:val="28"/>
          <w:lang w:eastAsia="en-US"/>
        </w:rPr>
      </w:pP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ЦЕЛЬ</w:t>
      </w:r>
      <w:r w:rsidRPr="00CB7870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И</w:t>
      </w:r>
      <w:r w:rsidRPr="00CB7870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ЗАДАЧИ</w:t>
      </w:r>
      <w:r w:rsidRPr="00CB7870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КЛУБА</w:t>
      </w:r>
    </w:p>
    <w:p w:rsidR="00CB7870" w:rsidRPr="00CB7870" w:rsidRDefault="00CB7870" w:rsidP="007A4764">
      <w:pPr>
        <w:widowControl w:val="0"/>
        <w:autoSpaceDE w:val="0"/>
        <w:autoSpaceDN w:val="0"/>
        <w:spacing w:before="8" w:line="276" w:lineRule="auto"/>
        <w:rPr>
          <w:rFonts w:eastAsia="Times New Roman"/>
          <w:b/>
          <w:kern w:val="0"/>
          <w:sz w:val="23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1"/>
          <w:numId w:val="42"/>
        </w:numPr>
        <w:tabs>
          <w:tab w:val="left" w:pos="929"/>
        </w:tabs>
        <w:autoSpaceDE w:val="0"/>
        <w:autoSpaceDN w:val="0"/>
        <w:spacing w:line="276" w:lineRule="auto"/>
        <w:ind w:right="120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Целью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является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содействие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Университету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развитии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совершенствовании</w:t>
      </w:r>
      <w:r w:rsidRPr="00CB7870">
        <w:rPr>
          <w:rFonts w:eastAsia="Times New Roman"/>
          <w:spacing w:val="7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системы</w:t>
      </w:r>
      <w:r w:rsidRPr="00CB7870">
        <w:rPr>
          <w:rFonts w:eastAsia="Times New Roman"/>
          <w:spacing w:val="7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патриотического   воспитания   обучающихся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color w:val="020C22"/>
          <w:kern w:val="0"/>
          <w:sz w:val="28"/>
          <w:szCs w:val="22"/>
          <w:lang w:eastAsia="en-US"/>
        </w:rPr>
        <w:t>на основе духовно-нравственных ценностей народов Российской Федерации,</w:t>
      </w:r>
      <w:r w:rsidRPr="00CB7870">
        <w:rPr>
          <w:rFonts w:eastAsia="Times New Roman"/>
          <w:color w:val="020C22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color w:val="020C22"/>
          <w:kern w:val="0"/>
          <w:sz w:val="28"/>
          <w:szCs w:val="22"/>
          <w:lang w:eastAsia="en-US"/>
        </w:rPr>
        <w:t>исторических и национально-культурных традиций</w:t>
      </w:r>
      <w:r w:rsidRPr="00CB7870">
        <w:rPr>
          <w:rFonts w:eastAsia="Times New Roman"/>
          <w:kern w:val="0"/>
          <w:sz w:val="28"/>
          <w:szCs w:val="22"/>
          <w:lang w:eastAsia="en-US"/>
        </w:rPr>
        <w:t>, разработка и внедрение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комплекса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мероприятий,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обеспечивающих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решение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задач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области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гражданско-патриотического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воспитания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молодежи СГУ им. Питирима Сорокина</w:t>
      </w:r>
    </w:p>
    <w:p w:rsidR="00CB7870" w:rsidRPr="00CB7870" w:rsidRDefault="00CB7870" w:rsidP="007A4764">
      <w:pPr>
        <w:widowControl w:val="0"/>
        <w:numPr>
          <w:ilvl w:val="1"/>
          <w:numId w:val="42"/>
        </w:numPr>
        <w:tabs>
          <w:tab w:val="left" w:pos="915"/>
        </w:tabs>
        <w:autoSpaceDE w:val="0"/>
        <w:autoSpaceDN w:val="0"/>
        <w:spacing w:before="121" w:line="276" w:lineRule="auto"/>
        <w:ind w:left="914" w:hanging="63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Задачи:</w:t>
      </w: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spacing w:before="168" w:line="276" w:lineRule="auto"/>
        <w:ind w:right="119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формирование у студентов гражданской позиции и патриотического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сознания,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любви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своей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Родине,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чувства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общности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своим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народом,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уважения</w:t>
      </w:r>
      <w:r w:rsidRPr="00CB7870">
        <w:rPr>
          <w:rFonts w:eastAsia="Times New Roman"/>
          <w:spacing w:val="-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истории,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готовности</w:t>
      </w:r>
      <w:r w:rsidRPr="00CB7870">
        <w:rPr>
          <w:rFonts w:eastAsia="Times New Roman"/>
          <w:spacing w:val="-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защите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Отечества</w:t>
      </w:r>
      <w:r w:rsidRPr="00CB7870">
        <w:rPr>
          <w:rFonts w:eastAsia="Times New Roman"/>
          <w:spacing w:val="-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труду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его</w:t>
      </w:r>
      <w:r w:rsidRPr="00CB7870">
        <w:rPr>
          <w:rFonts w:eastAsia="Times New Roman"/>
          <w:spacing w:val="-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благо;</w:t>
      </w: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979"/>
        </w:tabs>
        <w:autoSpaceDE w:val="0"/>
        <w:autoSpaceDN w:val="0"/>
        <w:spacing w:before="113" w:line="276" w:lineRule="auto"/>
        <w:ind w:left="978" w:hanging="70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формирование</w:t>
      </w:r>
      <w:r w:rsidRPr="00CB7870">
        <w:rPr>
          <w:rFonts w:eastAsia="Times New Roman"/>
          <w:spacing w:val="-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исторического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сознания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студенческой</w:t>
      </w:r>
      <w:r w:rsidRPr="00CB7870">
        <w:rPr>
          <w:rFonts w:eastAsia="Times New Roman"/>
          <w:spacing w:val="-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молодежи;</w:t>
      </w:r>
    </w:p>
    <w:p w:rsidR="00CB7870" w:rsidRPr="00CB7870" w:rsidRDefault="00CB7870" w:rsidP="007A4764">
      <w:pPr>
        <w:spacing w:line="276" w:lineRule="auto"/>
        <w:jc w:val="both"/>
        <w:rPr>
          <w:rFonts w:eastAsia="Times New Roman"/>
          <w:kern w:val="0"/>
          <w:sz w:val="28"/>
          <w:szCs w:val="22"/>
          <w:lang w:eastAsia="en-US"/>
        </w:rPr>
        <w:sectPr w:rsidR="00CB7870" w:rsidRPr="00CB7870" w:rsidSect="001E6F5A">
          <w:pgSz w:w="11900" w:h="16840"/>
          <w:pgMar w:top="1060" w:right="720" w:bottom="280" w:left="1701" w:header="720" w:footer="720" w:gutter="0"/>
          <w:cols w:space="720"/>
        </w:sectPr>
      </w:pP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1286"/>
        </w:tabs>
        <w:autoSpaceDE w:val="0"/>
        <w:autoSpaceDN w:val="0"/>
        <w:spacing w:before="70" w:line="276" w:lineRule="auto"/>
        <w:ind w:left="421" w:right="264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lastRenderedPageBreak/>
        <w:t>формирование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proofErr w:type="gramStart"/>
      <w:r w:rsidRPr="00CB7870">
        <w:rPr>
          <w:rFonts w:eastAsia="Times New Roman"/>
          <w:kern w:val="0"/>
          <w:sz w:val="28"/>
          <w:szCs w:val="22"/>
          <w:lang w:eastAsia="en-US"/>
        </w:rPr>
        <w:t>обучающихся</w:t>
      </w:r>
      <w:proofErr w:type="gramEnd"/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активной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жизненной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позиции,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готовности к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межнациональному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сотрудничеству;</w:t>
      </w: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1217"/>
        </w:tabs>
        <w:autoSpaceDE w:val="0"/>
        <w:autoSpaceDN w:val="0"/>
        <w:spacing w:before="124" w:line="276" w:lineRule="auto"/>
        <w:ind w:left="421" w:right="126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развитие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proofErr w:type="gramStart"/>
      <w:r w:rsidRPr="00CB7870">
        <w:rPr>
          <w:rFonts w:eastAsia="Times New Roman"/>
          <w:kern w:val="0"/>
          <w:sz w:val="28"/>
          <w:szCs w:val="22"/>
          <w:lang w:eastAsia="en-US"/>
        </w:rPr>
        <w:t>обучающихся</w:t>
      </w:r>
      <w:proofErr w:type="gramEnd"/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уважения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символам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государства,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историческим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символам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 памятникам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Отечества;</w:t>
      </w: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1220"/>
        </w:tabs>
        <w:autoSpaceDE w:val="0"/>
        <w:autoSpaceDN w:val="0"/>
        <w:spacing w:before="118" w:line="276" w:lineRule="auto"/>
        <w:ind w:left="421" w:right="124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формирование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молодежной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среде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общероссийской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гражданской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идентичности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ответственности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основе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приобщения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социальной,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общественно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значимой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деятельности, российским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культурным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историческим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традициям;</w:t>
      </w:r>
    </w:p>
    <w:p w:rsidR="00CB7870" w:rsidRPr="00CB7870" w:rsidRDefault="00CB7870" w:rsidP="007A4764">
      <w:pPr>
        <w:widowControl w:val="0"/>
        <w:numPr>
          <w:ilvl w:val="2"/>
          <w:numId w:val="42"/>
        </w:numPr>
        <w:tabs>
          <w:tab w:val="left" w:pos="1264"/>
        </w:tabs>
        <w:autoSpaceDE w:val="0"/>
        <w:autoSpaceDN w:val="0"/>
        <w:spacing w:before="118" w:line="276" w:lineRule="auto"/>
        <w:ind w:left="421"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формирование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стабильной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системы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нравственных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смысловых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установок молодежи, позволяющих противостоять идеологии экстремизма,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национализма,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ксенофобии,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коррупции,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дискриминации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социальным,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религиозным,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расовым,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национальным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признакам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другим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негативным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социальным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явлениям.</w:t>
      </w:r>
    </w:p>
    <w:p w:rsidR="00CB7870" w:rsidRPr="00737553" w:rsidRDefault="00260E30" w:rsidP="007A4764">
      <w:pPr>
        <w:widowControl w:val="0"/>
        <w:numPr>
          <w:ilvl w:val="2"/>
          <w:numId w:val="42"/>
        </w:numPr>
        <w:tabs>
          <w:tab w:val="left" w:pos="1264"/>
        </w:tabs>
        <w:autoSpaceDE w:val="0"/>
        <w:autoSpaceDN w:val="0"/>
        <w:spacing w:before="118" w:line="276" w:lineRule="auto"/>
        <w:ind w:left="421"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>ф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ормирование и развитие системы поисковой работы.</w:t>
      </w:r>
    </w:p>
    <w:p w:rsidR="00CB7870" w:rsidRPr="00CB7870" w:rsidRDefault="00CB7870" w:rsidP="007A4764">
      <w:pPr>
        <w:widowControl w:val="0"/>
        <w:autoSpaceDE w:val="0"/>
        <w:autoSpaceDN w:val="0"/>
        <w:spacing w:before="2" w:line="276" w:lineRule="auto"/>
        <w:rPr>
          <w:rFonts w:eastAsia="Times New Roman"/>
          <w:kern w:val="0"/>
          <w:sz w:val="30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0"/>
          <w:numId w:val="40"/>
        </w:numPr>
        <w:tabs>
          <w:tab w:val="left" w:pos="842"/>
        </w:tabs>
        <w:autoSpaceDE w:val="0"/>
        <w:autoSpaceDN w:val="0"/>
        <w:spacing w:line="276" w:lineRule="auto"/>
        <w:ind w:left="841" w:hanging="281"/>
        <w:jc w:val="center"/>
        <w:outlineLvl w:val="1"/>
        <w:rPr>
          <w:rFonts w:eastAsia="Times New Roman"/>
          <w:bCs/>
          <w:kern w:val="0"/>
          <w:sz w:val="28"/>
          <w:szCs w:val="28"/>
          <w:lang w:eastAsia="en-US"/>
        </w:rPr>
      </w:pP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ФУНКЦИИ</w:t>
      </w:r>
      <w:r w:rsidRPr="00CB7870">
        <w:rPr>
          <w:rFonts w:eastAsia="Times New Roman"/>
          <w:bCs/>
          <w:spacing w:val="-4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КЛУБА</w:t>
      </w:r>
    </w:p>
    <w:p w:rsidR="00CB7870" w:rsidRPr="00CB7870" w:rsidRDefault="00CB7870" w:rsidP="007A4764">
      <w:pPr>
        <w:widowControl w:val="0"/>
        <w:numPr>
          <w:ilvl w:val="1"/>
          <w:numId w:val="43"/>
        </w:numPr>
        <w:autoSpaceDE w:val="0"/>
        <w:autoSpaceDN w:val="0"/>
        <w:spacing w:before="250" w:line="276" w:lineRule="auto"/>
        <w:ind w:left="0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Клуб</w:t>
      </w:r>
      <w:r w:rsidRPr="00CB7870">
        <w:rPr>
          <w:rFonts w:eastAsia="Times New Roman"/>
          <w:spacing w:val="-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выполняет</w:t>
      </w:r>
      <w:r w:rsidRPr="00CB7870">
        <w:rPr>
          <w:rFonts w:eastAsia="Times New Roman"/>
          <w:spacing w:val="-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следующие</w:t>
      </w:r>
      <w:r w:rsidRPr="00CB7870">
        <w:rPr>
          <w:rFonts w:eastAsia="Times New Roman"/>
          <w:spacing w:val="-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функции: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192"/>
        </w:tabs>
        <w:autoSpaceDE w:val="0"/>
        <w:autoSpaceDN w:val="0"/>
        <w:spacing w:before="167" w:line="276" w:lineRule="auto"/>
        <w:ind w:left="0" w:right="122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формирование вузовской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среды, направленной на воспитание 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развитие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обучающихся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высоких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духовных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качеств,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патриотизма,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трудолюбия,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ответственности и самодисциплины;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217"/>
        </w:tabs>
        <w:autoSpaceDE w:val="0"/>
        <w:autoSpaceDN w:val="0"/>
        <w:spacing w:before="118" w:line="276" w:lineRule="auto"/>
        <w:ind w:left="0" w:right="124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внедрение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технологии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гражданско-патриотического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воспитания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всех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уровнях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учебной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proofErr w:type="spellStart"/>
      <w:r w:rsidRPr="00CB7870">
        <w:rPr>
          <w:rFonts w:eastAsia="Times New Roman"/>
          <w:kern w:val="0"/>
          <w:sz w:val="28"/>
          <w:szCs w:val="22"/>
          <w:lang w:eastAsia="en-US"/>
        </w:rPr>
        <w:t>внеучебной</w:t>
      </w:r>
      <w:proofErr w:type="spellEnd"/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деятельностях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Университета;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156"/>
        </w:tabs>
        <w:autoSpaceDE w:val="0"/>
        <w:autoSpaceDN w:val="0"/>
        <w:spacing w:before="124" w:line="276" w:lineRule="auto"/>
        <w:ind w:left="0" w:right="123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создание эффективного механизма реализации задач Клуба в рамках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историко-краеведческого, культурного, военного, героико-патриотического,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также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социально-патриотического</w:t>
      </w:r>
      <w:r w:rsidRPr="00CB7870">
        <w:rPr>
          <w:rFonts w:eastAsia="Times New Roman"/>
          <w:spacing w:val="-9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воспитания;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228"/>
        </w:tabs>
        <w:autoSpaceDE w:val="0"/>
        <w:autoSpaceDN w:val="0"/>
        <w:spacing w:before="118" w:line="276" w:lineRule="auto"/>
        <w:ind w:left="0" w:right="125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участие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патриотических,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военно-спортивных,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праздничных и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памятных</w:t>
      </w:r>
      <w:r w:rsidRPr="00CB7870">
        <w:rPr>
          <w:rFonts w:eastAsia="Times New Roman"/>
          <w:spacing w:val="-9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мероприятиях,</w:t>
      </w:r>
      <w:r w:rsidRPr="00CB7870">
        <w:rPr>
          <w:rFonts w:eastAsia="Times New Roman"/>
          <w:spacing w:val="1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акциях,</w:t>
      </w:r>
      <w:r w:rsidRPr="00CB7870">
        <w:rPr>
          <w:rFonts w:eastAsia="Times New Roman"/>
          <w:spacing w:val="-1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парадах</w:t>
      </w:r>
      <w:r w:rsidRPr="00CB7870">
        <w:rPr>
          <w:rFonts w:eastAsia="Times New Roman"/>
          <w:spacing w:val="-1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20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шествиях;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239"/>
        </w:tabs>
        <w:autoSpaceDE w:val="0"/>
        <w:autoSpaceDN w:val="0"/>
        <w:spacing w:before="114" w:line="276" w:lineRule="auto"/>
        <w:ind w:left="0" w:right="122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организационно-просветительская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и экскурсионная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деятельность</w:t>
      </w:r>
      <w:r w:rsidRPr="00CB7870">
        <w:rPr>
          <w:rFonts w:eastAsia="Times New Roman"/>
          <w:spacing w:val="-7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патриотической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направленности;</w:t>
      </w:r>
    </w:p>
    <w:p w:rsidR="00260E30" w:rsidRDefault="00CB7870" w:rsidP="007A4764">
      <w:pPr>
        <w:widowControl w:val="0"/>
        <w:numPr>
          <w:ilvl w:val="2"/>
          <w:numId w:val="43"/>
        </w:numPr>
        <w:tabs>
          <w:tab w:val="left" w:pos="1150"/>
        </w:tabs>
        <w:autoSpaceDE w:val="0"/>
        <w:autoSpaceDN w:val="0"/>
        <w:spacing w:before="123" w:line="276" w:lineRule="auto"/>
        <w:ind w:left="0" w:right="119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организация</w:t>
      </w:r>
      <w:r w:rsidRPr="00CB7870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1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проведение</w:t>
      </w:r>
      <w:r w:rsidRPr="00CB7870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конференций,</w:t>
      </w:r>
      <w:r w:rsidRPr="00CB7870">
        <w:rPr>
          <w:rFonts w:eastAsia="Times New Roman"/>
          <w:spacing w:val="-1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круглых</w:t>
      </w:r>
      <w:r w:rsidRPr="00CB7870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столов,</w:t>
      </w:r>
      <w:r w:rsidRPr="00CB7870">
        <w:rPr>
          <w:rFonts w:eastAsia="Times New Roman"/>
          <w:spacing w:val="-1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презентаций,</w:t>
      </w:r>
      <w:r w:rsidRPr="00CB7870">
        <w:rPr>
          <w:rFonts w:eastAsia="Times New Roman"/>
          <w:spacing w:val="-68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посвященных героико-патриотической тематике, памятным историческим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датам, гражданской проблематике, национальной безопасности Российской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Федерации,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культуре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межнационального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общения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 др.;</w:t>
      </w:r>
    </w:p>
    <w:p w:rsidR="00CB7870" w:rsidRPr="00260E30" w:rsidRDefault="00CB7870" w:rsidP="007A4764">
      <w:pPr>
        <w:widowControl w:val="0"/>
        <w:numPr>
          <w:ilvl w:val="2"/>
          <w:numId w:val="43"/>
        </w:numPr>
        <w:tabs>
          <w:tab w:val="left" w:pos="1150"/>
        </w:tabs>
        <w:autoSpaceDE w:val="0"/>
        <w:autoSpaceDN w:val="0"/>
        <w:spacing w:before="123" w:line="276" w:lineRule="auto"/>
        <w:ind w:left="0" w:right="119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260E30">
        <w:rPr>
          <w:rFonts w:eastAsia="Times New Roman"/>
          <w:kern w:val="0"/>
          <w:sz w:val="28"/>
          <w:szCs w:val="22"/>
          <w:lang w:eastAsia="en-US"/>
        </w:rPr>
        <w:t>оказание</w:t>
      </w:r>
      <w:r w:rsidRPr="00260E3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260E30">
        <w:rPr>
          <w:rFonts w:eastAsia="Times New Roman"/>
          <w:kern w:val="0"/>
          <w:sz w:val="28"/>
          <w:szCs w:val="22"/>
          <w:lang w:eastAsia="en-US"/>
        </w:rPr>
        <w:t>шефской</w:t>
      </w:r>
      <w:r w:rsidRPr="00260E3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260E30">
        <w:rPr>
          <w:rFonts w:eastAsia="Times New Roman"/>
          <w:kern w:val="0"/>
          <w:sz w:val="28"/>
          <w:szCs w:val="22"/>
          <w:lang w:eastAsia="en-US"/>
        </w:rPr>
        <w:t>помощи</w:t>
      </w:r>
      <w:r w:rsidRPr="00260E3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260E30">
        <w:rPr>
          <w:rFonts w:eastAsia="Times New Roman"/>
          <w:kern w:val="0"/>
          <w:sz w:val="28"/>
          <w:szCs w:val="22"/>
          <w:lang w:eastAsia="en-US"/>
        </w:rPr>
        <w:t>ветеранам;</w:t>
      </w:r>
    </w:p>
    <w:p w:rsidR="00CB7870" w:rsidRPr="00CB7870" w:rsidRDefault="00CB7870" w:rsidP="007A4764">
      <w:pPr>
        <w:spacing w:line="276" w:lineRule="auto"/>
        <w:ind w:firstLine="426"/>
        <w:jc w:val="both"/>
        <w:rPr>
          <w:rFonts w:eastAsia="Times New Roman"/>
          <w:kern w:val="0"/>
          <w:sz w:val="28"/>
          <w:szCs w:val="22"/>
          <w:lang w:eastAsia="en-US"/>
        </w:rPr>
        <w:sectPr w:rsidR="00CB7870" w:rsidRPr="00CB7870">
          <w:pgSz w:w="11900" w:h="16840"/>
          <w:pgMar w:top="1060" w:right="720" w:bottom="280" w:left="1420" w:header="720" w:footer="720" w:gutter="0"/>
          <w:cols w:space="720"/>
        </w:sectPr>
      </w:pP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068"/>
        </w:tabs>
        <w:autoSpaceDE w:val="0"/>
        <w:autoSpaceDN w:val="0"/>
        <w:spacing w:before="70" w:line="276" w:lineRule="auto"/>
        <w:ind w:left="0" w:right="123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lastRenderedPageBreak/>
        <w:t>привлечение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общественности,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ветеранских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решению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вопросов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патриотического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воспитания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обучающихся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через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развитие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механизмов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межведомственного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взаимодействия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государственными,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негосударственными,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общественными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иными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организациями,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объединениями;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980"/>
        </w:tabs>
        <w:autoSpaceDE w:val="0"/>
        <w:autoSpaceDN w:val="0"/>
        <w:spacing w:before="2" w:line="276" w:lineRule="auto"/>
        <w:ind w:left="0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создание новых</w:t>
      </w:r>
      <w:r w:rsidRPr="00CB7870">
        <w:rPr>
          <w:rFonts w:eastAsia="Times New Roman"/>
          <w:spacing w:val="2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проектов</w:t>
      </w:r>
      <w:r w:rsidRPr="00CB7870">
        <w:rPr>
          <w:rFonts w:eastAsia="Times New Roman"/>
          <w:spacing w:val="3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 xml:space="preserve">патриотического  </w:t>
      </w:r>
      <w:r w:rsidRPr="00CB7870">
        <w:rPr>
          <w:rFonts w:eastAsia="Times New Roman"/>
          <w:spacing w:val="3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содержания;</w:t>
      </w:r>
    </w:p>
    <w:p w:rsidR="00CB7870" w:rsidRPr="00CB7870" w:rsidRDefault="00CB7870" w:rsidP="007A4764">
      <w:pPr>
        <w:widowControl w:val="0"/>
        <w:numPr>
          <w:ilvl w:val="2"/>
          <w:numId w:val="43"/>
        </w:numPr>
        <w:tabs>
          <w:tab w:val="left" w:pos="1423"/>
        </w:tabs>
        <w:autoSpaceDE w:val="0"/>
        <w:autoSpaceDN w:val="0"/>
        <w:spacing w:before="47" w:line="276" w:lineRule="auto"/>
        <w:ind w:left="0" w:right="122" w:firstLine="426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взаимодействия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Ассоциацией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студенческих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патриотических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260E30">
        <w:rPr>
          <w:rFonts w:eastAsia="Times New Roman"/>
          <w:kern w:val="0"/>
          <w:sz w:val="28"/>
          <w:szCs w:val="22"/>
          <w:lang w:eastAsia="en-US"/>
        </w:rPr>
        <w:t>клубов.</w:t>
      </w:r>
    </w:p>
    <w:p w:rsidR="00CB7870" w:rsidRPr="00CB7870" w:rsidRDefault="00CB7870" w:rsidP="007A4764">
      <w:pPr>
        <w:widowControl w:val="0"/>
        <w:autoSpaceDE w:val="0"/>
        <w:autoSpaceDN w:val="0"/>
        <w:spacing w:before="2" w:line="276" w:lineRule="auto"/>
        <w:jc w:val="center"/>
        <w:rPr>
          <w:rFonts w:eastAsia="Times New Roman"/>
          <w:kern w:val="0"/>
          <w:sz w:val="44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0"/>
          <w:numId w:val="40"/>
        </w:numPr>
        <w:tabs>
          <w:tab w:val="left" w:pos="1000"/>
        </w:tabs>
        <w:autoSpaceDE w:val="0"/>
        <w:autoSpaceDN w:val="0"/>
        <w:spacing w:line="276" w:lineRule="auto"/>
        <w:ind w:hanging="361"/>
        <w:jc w:val="center"/>
        <w:outlineLvl w:val="1"/>
        <w:rPr>
          <w:rFonts w:eastAsia="Times New Roman"/>
          <w:bCs/>
          <w:kern w:val="0"/>
          <w:sz w:val="28"/>
          <w:szCs w:val="28"/>
          <w:lang w:eastAsia="en-US"/>
        </w:rPr>
      </w:pP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СТРУКТУРА</w:t>
      </w:r>
      <w:r w:rsidRPr="00CB7870">
        <w:rPr>
          <w:rFonts w:eastAsia="Times New Roman"/>
          <w:bCs/>
          <w:spacing w:val="-5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И</w:t>
      </w:r>
      <w:r w:rsidRPr="00CB7870">
        <w:rPr>
          <w:rFonts w:eastAsia="Times New Roman"/>
          <w:bCs/>
          <w:spacing w:val="-4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ОРГАНЫ</w:t>
      </w:r>
      <w:r w:rsidRPr="00CB7870">
        <w:rPr>
          <w:rFonts w:eastAsia="Times New Roman"/>
          <w:bCs/>
          <w:spacing w:val="-3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УПРАВЛЕНИЯ</w:t>
      </w:r>
    </w:p>
    <w:p w:rsidR="00CB7870" w:rsidRPr="00CB7870" w:rsidRDefault="00CB7870" w:rsidP="007A4764">
      <w:pPr>
        <w:widowControl w:val="0"/>
        <w:autoSpaceDE w:val="0"/>
        <w:autoSpaceDN w:val="0"/>
        <w:spacing w:before="7" w:line="276" w:lineRule="auto"/>
        <w:rPr>
          <w:rFonts w:eastAsia="Times New Roman"/>
          <w:b/>
          <w:kern w:val="0"/>
          <w:sz w:val="24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line="276" w:lineRule="auto"/>
        <w:ind w:right="127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95"/>
          <w:kern w:val="0"/>
          <w:sz w:val="28"/>
          <w:szCs w:val="22"/>
          <w:lang w:eastAsia="en-US"/>
        </w:rPr>
        <w:t>Клуб формируется из числа наиболее активных студентов, студенческого</w:t>
      </w:r>
      <w:r w:rsidRPr="00CB7870">
        <w:rPr>
          <w:rFonts w:eastAsia="Times New Roman"/>
          <w:spacing w:val="1"/>
          <w:w w:val="9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актива СГУ им. Питирима Сорокина.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932"/>
        </w:tabs>
        <w:autoSpaceDE w:val="0"/>
        <w:autoSpaceDN w:val="0"/>
        <w:spacing w:before="117" w:line="276" w:lineRule="auto"/>
        <w:ind w:right="124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Непосредственное</w:t>
      </w:r>
      <w:r w:rsidRPr="00CB7870">
        <w:rPr>
          <w:rFonts w:eastAsia="Times New Roman"/>
          <w:spacing w:val="1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руководство</w:t>
      </w:r>
      <w:r w:rsidRPr="00CB7870">
        <w:rPr>
          <w:rFonts w:eastAsia="Times New Roman"/>
          <w:spacing w:val="1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деятельностью</w:t>
      </w:r>
      <w:r w:rsidRPr="00CB7870">
        <w:rPr>
          <w:rFonts w:eastAsia="Times New Roman"/>
          <w:spacing w:val="1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1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осуществляет</w:t>
      </w:r>
      <w:r w:rsidRPr="00CB7870">
        <w:rPr>
          <w:rFonts w:eastAsia="Times New Roman"/>
          <w:spacing w:val="1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его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руководитель.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1060"/>
        </w:tabs>
        <w:autoSpaceDE w:val="0"/>
        <w:autoSpaceDN w:val="0"/>
        <w:spacing w:before="118" w:line="276" w:lineRule="auto"/>
        <w:ind w:right="125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На общем собрании Клуба из числа его членов открытым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голосованием</w:t>
      </w:r>
      <w:r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избирается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руководитель</w:t>
      </w:r>
      <w:r w:rsidRPr="00CB7870">
        <w:rPr>
          <w:rFonts w:eastAsia="Times New Roman"/>
          <w:spacing w:val="-10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989"/>
        </w:tabs>
        <w:autoSpaceDE w:val="0"/>
        <w:autoSpaceDN w:val="0"/>
        <w:spacing w:before="119" w:line="276" w:lineRule="auto"/>
        <w:ind w:left="988" w:hanging="568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компетенции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Руководителя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относится:</w:t>
      </w:r>
    </w:p>
    <w:p w:rsidR="00260E30" w:rsidRDefault="00CB7870" w:rsidP="007A4764">
      <w:pPr>
        <w:widowControl w:val="0"/>
        <w:numPr>
          <w:ilvl w:val="2"/>
          <w:numId w:val="40"/>
        </w:numPr>
        <w:tabs>
          <w:tab w:val="left" w:pos="1140"/>
        </w:tabs>
        <w:autoSpaceDE w:val="0"/>
        <w:autoSpaceDN w:val="0"/>
        <w:spacing w:before="168" w:line="276" w:lineRule="auto"/>
        <w:ind w:right="121" w:firstLine="3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координация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деятельности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основным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направлениям</w:t>
      </w:r>
      <w:r w:rsidRPr="00CB7870">
        <w:rPr>
          <w:rFonts w:eastAsia="Times New Roman"/>
          <w:spacing w:val="3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его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работы;</w:t>
      </w:r>
    </w:p>
    <w:p w:rsidR="00CB7870" w:rsidRPr="00260E30" w:rsidRDefault="00CB7870" w:rsidP="007A4764">
      <w:pPr>
        <w:widowControl w:val="0"/>
        <w:numPr>
          <w:ilvl w:val="2"/>
          <w:numId w:val="40"/>
        </w:numPr>
        <w:tabs>
          <w:tab w:val="left" w:pos="1140"/>
        </w:tabs>
        <w:autoSpaceDE w:val="0"/>
        <w:autoSpaceDN w:val="0"/>
        <w:spacing w:before="168" w:line="276" w:lineRule="auto"/>
        <w:ind w:right="121" w:firstLine="3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260E30">
        <w:rPr>
          <w:sz w:val="28"/>
          <w:szCs w:val="28"/>
        </w:rPr>
        <w:t>координация</w:t>
      </w:r>
      <w:r w:rsidRPr="00260E30">
        <w:rPr>
          <w:sz w:val="28"/>
          <w:szCs w:val="28"/>
        </w:rPr>
        <w:tab/>
        <w:t>деятельности</w:t>
      </w:r>
      <w:r w:rsidRPr="00260E30">
        <w:rPr>
          <w:sz w:val="28"/>
          <w:szCs w:val="28"/>
        </w:rPr>
        <w:tab/>
        <w:t>Клуба</w:t>
      </w:r>
      <w:r w:rsidRPr="00260E30">
        <w:rPr>
          <w:sz w:val="28"/>
          <w:szCs w:val="28"/>
        </w:rPr>
        <w:tab/>
        <w:t>во</w:t>
      </w:r>
      <w:r w:rsidRPr="00260E30">
        <w:rPr>
          <w:sz w:val="28"/>
          <w:szCs w:val="28"/>
        </w:rPr>
        <w:tab/>
      </w:r>
      <w:r w:rsidRPr="00260E30">
        <w:rPr>
          <w:w w:val="95"/>
          <w:sz w:val="28"/>
          <w:szCs w:val="28"/>
        </w:rPr>
        <w:t>взаимодействии</w:t>
      </w:r>
      <w:r w:rsidRPr="00260E30">
        <w:rPr>
          <w:spacing w:val="1"/>
          <w:w w:val="95"/>
          <w:sz w:val="28"/>
          <w:szCs w:val="28"/>
        </w:rPr>
        <w:t xml:space="preserve"> </w:t>
      </w:r>
      <w:r w:rsidRPr="00260E30">
        <w:rPr>
          <w:w w:val="95"/>
          <w:sz w:val="28"/>
          <w:szCs w:val="28"/>
        </w:rPr>
        <w:t>с</w:t>
      </w:r>
      <w:r w:rsidRPr="00260E30">
        <w:rPr>
          <w:spacing w:val="-24"/>
          <w:w w:val="95"/>
          <w:sz w:val="28"/>
          <w:szCs w:val="28"/>
        </w:rPr>
        <w:t xml:space="preserve"> </w:t>
      </w:r>
      <w:r w:rsidRPr="00260E30">
        <w:rPr>
          <w:w w:val="95"/>
          <w:sz w:val="28"/>
          <w:szCs w:val="28"/>
        </w:rPr>
        <w:t>представителями</w:t>
      </w:r>
      <w:r w:rsidR="00260E30" w:rsidRPr="00260E30">
        <w:rPr>
          <w:w w:val="95"/>
          <w:sz w:val="28"/>
          <w:szCs w:val="28"/>
        </w:rPr>
        <w:t xml:space="preserve"> Ассоциации</w:t>
      </w:r>
      <w:r w:rsidR="00260E30" w:rsidRPr="00260E30">
        <w:rPr>
          <w:spacing w:val="23"/>
          <w:w w:val="95"/>
          <w:sz w:val="28"/>
          <w:szCs w:val="28"/>
        </w:rPr>
        <w:t xml:space="preserve"> </w:t>
      </w:r>
      <w:r w:rsidR="00260E30" w:rsidRPr="00260E30">
        <w:rPr>
          <w:w w:val="95"/>
          <w:sz w:val="28"/>
          <w:szCs w:val="28"/>
        </w:rPr>
        <w:t>патриотических</w:t>
      </w:r>
      <w:r w:rsidR="00260E30" w:rsidRPr="00260E30">
        <w:rPr>
          <w:spacing w:val="22"/>
          <w:w w:val="95"/>
          <w:sz w:val="28"/>
          <w:szCs w:val="28"/>
        </w:rPr>
        <w:t xml:space="preserve"> </w:t>
      </w:r>
      <w:r w:rsidR="00260E30" w:rsidRPr="00260E30">
        <w:rPr>
          <w:w w:val="95"/>
          <w:sz w:val="28"/>
          <w:szCs w:val="28"/>
        </w:rPr>
        <w:t>клубов</w:t>
      </w:r>
      <w:r w:rsidR="00260E30" w:rsidRPr="00260E30">
        <w:rPr>
          <w:spacing w:val="20"/>
          <w:w w:val="95"/>
          <w:sz w:val="28"/>
          <w:szCs w:val="28"/>
        </w:rPr>
        <w:t xml:space="preserve"> </w:t>
      </w:r>
      <w:r w:rsidR="00260E30" w:rsidRPr="00260E30">
        <w:rPr>
          <w:w w:val="95"/>
          <w:sz w:val="28"/>
          <w:szCs w:val="28"/>
        </w:rPr>
        <w:t>России</w:t>
      </w:r>
      <w:r w:rsidRPr="00260E30">
        <w:rPr>
          <w:w w:val="95"/>
          <w:sz w:val="28"/>
          <w:szCs w:val="28"/>
        </w:rPr>
        <w:t>;</w:t>
      </w:r>
    </w:p>
    <w:p w:rsidR="00CB7870" w:rsidRPr="00CB7870" w:rsidRDefault="00CB7870" w:rsidP="007A4764">
      <w:pPr>
        <w:widowControl w:val="0"/>
        <w:numPr>
          <w:ilvl w:val="2"/>
          <w:numId w:val="40"/>
        </w:numPr>
        <w:tabs>
          <w:tab w:val="left" w:pos="1140"/>
          <w:tab w:val="left" w:pos="3564"/>
          <w:tab w:val="left" w:pos="8202"/>
        </w:tabs>
        <w:autoSpaceDE w:val="0"/>
        <w:autoSpaceDN w:val="0"/>
        <w:spacing w:line="276" w:lineRule="auto"/>
        <w:ind w:right="128" w:firstLine="3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взаимодействие</w:t>
      </w:r>
      <w:r w:rsidRPr="00CB7870">
        <w:rPr>
          <w:rFonts w:eastAsia="Times New Roman"/>
          <w:spacing w:val="120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Pr="00CB7870">
        <w:rPr>
          <w:rFonts w:eastAsia="Times New Roman"/>
          <w:kern w:val="0"/>
          <w:sz w:val="28"/>
          <w:szCs w:val="22"/>
          <w:lang w:eastAsia="en-US"/>
        </w:rPr>
        <w:tab/>
        <w:t>социальными</w:t>
      </w:r>
      <w:r w:rsidRPr="00CB7870">
        <w:rPr>
          <w:rFonts w:eastAsia="Times New Roman"/>
          <w:spacing w:val="11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партнерами</w:t>
      </w:r>
      <w:r w:rsidRPr="00CB7870">
        <w:rPr>
          <w:rFonts w:eastAsia="Times New Roman"/>
          <w:spacing w:val="119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Клуба,</w:t>
      </w:r>
      <w:r w:rsidRPr="00CB7870">
        <w:rPr>
          <w:rFonts w:eastAsia="Times New Roman"/>
          <w:kern w:val="0"/>
          <w:sz w:val="28"/>
          <w:szCs w:val="22"/>
          <w:lang w:eastAsia="en-US"/>
        </w:rPr>
        <w:tab/>
      </w:r>
      <w:r w:rsidRPr="00CB7870">
        <w:rPr>
          <w:rFonts w:eastAsia="Times New Roman"/>
          <w:w w:val="90"/>
          <w:kern w:val="0"/>
          <w:sz w:val="28"/>
          <w:szCs w:val="22"/>
          <w:lang w:eastAsia="en-US"/>
        </w:rPr>
        <w:t>определение</w:t>
      </w:r>
      <w:r w:rsidRPr="00CB7870">
        <w:rPr>
          <w:rFonts w:eastAsia="Times New Roman"/>
          <w:spacing w:val="1"/>
          <w:w w:val="90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перспектив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 форм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данного</w:t>
      </w:r>
      <w:r w:rsidRPr="00CB7870">
        <w:rPr>
          <w:rFonts w:eastAsia="Times New Roman"/>
          <w:spacing w:val="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сотрудничества;</w:t>
      </w:r>
    </w:p>
    <w:p w:rsidR="00CB7870" w:rsidRPr="00CB7870" w:rsidRDefault="00CB7870" w:rsidP="007A4764">
      <w:pPr>
        <w:widowControl w:val="0"/>
        <w:numPr>
          <w:ilvl w:val="2"/>
          <w:numId w:val="40"/>
        </w:numPr>
        <w:tabs>
          <w:tab w:val="left" w:pos="1140"/>
        </w:tabs>
        <w:autoSpaceDE w:val="0"/>
        <w:autoSpaceDN w:val="0"/>
        <w:spacing w:before="117" w:line="276" w:lineRule="auto"/>
        <w:ind w:right="125" w:firstLine="3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представление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интересов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иные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полномочия,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необходимые</w:t>
      </w:r>
      <w:r w:rsidRPr="00CB7870">
        <w:rPr>
          <w:rFonts w:eastAsia="Times New Roman"/>
          <w:spacing w:val="-6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для</w:t>
      </w:r>
      <w:r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достижения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целей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задач</w:t>
      </w:r>
      <w:r w:rsidRPr="00CB7870">
        <w:rPr>
          <w:rFonts w:eastAsia="Times New Roman"/>
          <w:spacing w:val="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989"/>
        </w:tabs>
        <w:autoSpaceDE w:val="0"/>
        <w:autoSpaceDN w:val="0"/>
        <w:spacing w:before="109" w:line="276" w:lineRule="auto"/>
        <w:ind w:right="124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Клуб осуществляет свою деятельность по плану.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989"/>
        </w:tabs>
        <w:autoSpaceDE w:val="0"/>
        <w:autoSpaceDN w:val="0"/>
        <w:spacing w:before="118" w:line="276" w:lineRule="auto"/>
        <w:ind w:right="98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При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деятельности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взаимодействует</w:t>
      </w:r>
      <w:r w:rsidRPr="00CB7870">
        <w:rPr>
          <w:rFonts w:eastAsia="Times New Roman"/>
          <w:spacing w:val="7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со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студенческими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объединениями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университета,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патриотическими,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молодёжными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объединениями, советами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ветеранов</w:t>
      </w:r>
      <w:r w:rsidRPr="00CB7870">
        <w:rPr>
          <w:rFonts w:eastAsia="Times New Roman"/>
          <w:spacing w:val="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т.п.</w:t>
      </w:r>
    </w:p>
    <w:p w:rsidR="00737553" w:rsidRDefault="00CB7870" w:rsidP="007A4764">
      <w:pPr>
        <w:widowControl w:val="0"/>
        <w:numPr>
          <w:ilvl w:val="1"/>
          <w:numId w:val="40"/>
        </w:numPr>
        <w:tabs>
          <w:tab w:val="left" w:pos="989"/>
        </w:tabs>
        <w:autoSpaceDE w:val="0"/>
        <w:autoSpaceDN w:val="0"/>
        <w:spacing w:before="118" w:line="276" w:lineRule="auto"/>
        <w:ind w:left="421"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Педагогическое сопровождение деятельности Клуба осуществляет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сотрудник Департамента по молодежной политики,</w:t>
      </w:r>
      <w:r w:rsidRPr="00CB7870">
        <w:rPr>
          <w:rFonts w:eastAsia="Times New Roman"/>
          <w:spacing w:val="-7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курирующий</w:t>
      </w:r>
      <w:r w:rsidRPr="00CB7870">
        <w:rPr>
          <w:rFonts w:eastAsia="Times New Roman"/>
          <w:spacing w:val="-6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вопросы</w:t>
      </w:r>
      <w:r w:rsidRPr="00CB7870">
        <w:rPr>
          <w:rFonts w:eastAsia="Times New Roman"/>
          <w:spacing w:val="-6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патриотического</w:t>
      </w:r>
      <w:r w:rsidRPr="00CB7870">
        <w:rPr>
          <w:rFonts w:eastAsia="Times New Roman"/>
          <w:spacing w:val="-6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и</w:t>
      </w:r>
      <w:r w:rsidRPr="00CB7870">
        <w:rPr>
          <w:rFonts w:eastAsia="Times New Roman"/>
          <w:spacing w:val="-6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гражданского</w:t>
      </w:r>
      <w:r w:rsidRPr="00CB7870">
        <w:rPr>
          <w:rFonts w:eastAsia="Times New Roman"/>
          <w:spacing w:val="-72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воспитания</w:t>
      </w:r>
      <w:r w:rsidRPr="00CB7870">
        <w:rPr>
          <w:rFonts w:eastAsia="Times New Roman"/>
          <w:spacing w:val="-42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студенческой</w:t>
      </w:r>
      <w:r w:rsidRPr="00CB7870">
        <w:rPr>
          <w:rFonts w:eastAsia="Times New Roman"/>
          <w:spacing w:val="16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молодёжи.</w:t>
      </w:r>
    </w:p>
    <w:p w:rsidR="00CB7870" w:rsidRPr="00737553" w:rsidRDefault="00CB7870" w:rsidP="007A4764">
      <w:pPr>
        <w:widowControl w:val="0"/>
        <w:numPr>
          <w:ilvl w:val="1"/>
          <w:numId w:val="40"/>
        </w:numPr>
        <w:tabs>
          <w:tab w:val="left" w:pos="989"/>
        </w:tabs>
        <w:autoSpaceDE w:val="0"/>
        <w:autoSpaceDN w:val="0"/>
        <w:spacing w:before="118" w:line="276" w:lineRule="auto"/>
        <w:ind w:left="421" w:right="122" w:firstLine="0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737553">
        <w:rPr>
          <w:rFonts w:eastAsia="Times New Roman"/>
          <w:kern w:val="0"/>
          <w:sz w:val="28"/>
          <w:szCs w:val="22"/>
          <w:lang w:eastAsia="en-US"/>
        </w:rPr>
        <w:t>Клуб</w:t>
      </w:r>
      <w:r w:rsidRPr="00737553">
        <w:rPr>
          <w:rFonts w:eastAsia="Times New Roman"/>
          <w:spacing w:val="-15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проводит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свои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заседания</w:t>
      </w:r>
      <w:r w:rsidRPr="00737553">
        <w:rPr>
          <w:rFonts w:eastAsia="Times New Roman"/>
          <w:spacing w:val="-15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по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мере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необходимости,</w:t>
      </w:r>
      <w:r w:rsidRPr="00737553">
        <w:rPr>
          <w:rFonts w:eastAsia="Times New Roman"/>
          <w:spacing w:val="-16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но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не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реже</w:t>
      </w:r>
      <w:r w:rsidRPr="00737553">
        <w:rPr>
          <w:rFonts w:eastAsia="Times New Roman"/>
          <w:spacing w:val="-15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1</w:t>
      </w:r>
      <w:r w:rsidRPr="00737553">
        <w:rPr>
          <w:rFonts w:eastAsia="Times New Roman"/>
          <w:spacing w:val="-14"/>
          <w:kern w:val="0"/>
          <w:sz w:val="28"/>
          <w:szCs w:val="22"/>
          <w:lang w:eastAsia="en-US"/>
        </w:rPr>
        <w:t xml:space="preserve"> </w:t>
      </w:r>
      <w:r w:rsidRPr="00737553">
        <w:rPr>
          <w:rFonts w:eastAsia="Times New Roman"/>
          <w:kern w:val="0"/>
          <w:sz w:val="28"/>
          <w:szCs w:val="22"/>
          <w:lang w:eastAsia="en-US"/>
        </w:rPr>
        <w:t>раза</w:t>
      </w:r>
    </w:p>
    <w:p w:rsidR="00CB7870" w:rsidRPr="00CB7870" w:rsidRDefault="00CB7870" w:rsidP="007A4764">
      <w:pPr>
        <w:spacing w:line="276" w:lineRule="auto"/>
        <w:rPr>
          <w:rFonts w:eastAsia="Times New Roman"/>
          <w:kern w:val="0"/>
          <w:sz w:val="28"/>
          <w:szCs w:val="22"/>
          <w:lang w:eastAsia="en-US"/>
        </w:rPr>
        <w:sectPr w:rsidR="00CB7870" w:rsidRPr="00CB7870">
          <w:pgSz w:w="11900" w:h="16840"/>
          <w:pgMar w:top="1060" w:right="720" w:bottom="280" w:left="1420" w:header="720" w:footer="720" w:gutter="0"/>
          <w:cols w:space="720"/>
        </w:sectPr>
      </w:pPr>
    </w:p>
    <w:p w:rsidR="00CB7870" w:rsidRPr="00CB7870" w:rsidRDefault="00CB7870" w:rsidP="007A4764">
      <w:pPr>
        <w:widowControl w:val="0"/>
        <w:autoSpaceDE w:val="0"/>
        <w:autoSpaceDN w:val="0"/>
        <w:spacing w:before="70" w:line="276" w:lineRule="auto"/>
        <w:ind w:left="421"/>
        <w:rPr>
          <w:rFonts w:eastAsia="Times New Roman"/>
          <w:kern w:val="0"/>
          <w:sz w:val="28"/>
          <w:szCs w:val="28"/>
          <w:lang w:eastAsia="en-US"/>
        </w:rPr>
      </w:pPr>
      <w:r w:rsidRPr="00CB7870">
        <w:rPr>
          <w:rFonts w:eastAsia="Times New Roman"/>
          <w:kern w:val="0"/>
          <w:sz w:val="28"/>
          <w:szCs w:val="28"/>
          <w:lang w:eastAsia="en-US"/>
        </w:rPr>
        <w:lastRenderedPageBreak/>
        <w:t>в</w:t>
      </w:r>
      <w:r w:rsidRPr="00CB7870">
        <w:rPr>
          <w:rFonts w:eastAsia="Times New Roman"/>
          <w:spacing w:val="-2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8"/>
          <w:lang w:eastAsia="en-US"/>
        </w:rPr>
        <w:t>месяц.</w:t>
      </w:r>
    </w:p>
    <w:p w:rsidR="00CB7870" w:rsidRPr="00CB7870" w:rsidRDefault="00CB7870" w:rsidP="007A4764">
      <w:pPr>
        <w:widowControl w:val="0"/>
        <w:autoSpaceDE w:val="0"/>
        <w:autoSpaceDN w:val="0"/>
        <w:spacing w:line="276" w:lineRule="auto"/>
        <w:rPr>
          <w:rFonts w:eastAsia="Times New Roman"/>
          <w:kern w:val="0"/>
          <w:sz w:val="30"/>
          <w:szCs w:val="28"/>
          <w:lang w:eastAsia="en-US"/>
        </w:rPr>
      </w:pPr>
    </w:p>
    <w:p w:rsidR="00CB7870" w:rsidRPr="00CB7870" w:rsidRDefault="00CB7870" w:rsidP="007A4764">
      <w:pPr>
        <w:widowControl w:val="0"/>
        <w:autoSpaceDE w:val="0"/>
        <w:autoSpaceDN w:val="0"/>
        <w:spacing w:before="7" w:line="276" w:lineRule="auto"/>
        <w:rPr>
          <w:rFonts w:eastAsia="Times New Roman"/>
          <w:kern w:val="0"/>
          <w:sz w:val="27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0"/>
          <w:numId w:val="40"/>
        </w:numPr>
        <w:tabs>
          <w:tab w:val="left" w:pos="706"/>
        </w:tabs>
        <w:autoSpaceDE w:val="0"/>
        <w:autoSpaceDN w:val="0"/>
        <w:spacing w:line="276" w:lineRule="auto"/>
        <w:ind w:left="705" w:hanging="427"/>
        <w:jc w:val="center"/>
        <w:outlineLvl w:val="1"/>
        <w:rPr>
          <w:rFonts w:eastAsia="Times New Roman"/>
          <w:bCs/>
          <w:kern w:val="0"/>
          <w:sz w:val="28"/>
          <w:szCs w:val="28"/>
          <w:lang w:eastAsia="en-US"/>
        </w:rPr>
      </w:pP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ОРГАНИЗАЦИОННЫЕ</w:t>
      </w:r>
      <w:r w:rsidRPr="00CB7870">
        <w:rPr>
          <w:rFonts w:eastAsia="Times New Roman"/>
          <w:bCs/>
          <w:spacing w:val="-6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ФОРМЫ</w:t>
      </w:r>
      <w:r w:rsidRPr="00CB7870">
        <w:rPr>
          <w:rFonts w:eastAsia="Times New Roman"/>
          <w:bCs/>
          <w:spacing w:val="-4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РАБОТЫ</w:t>
      </w:r>
      <w:r w:rsidRPr="00CB7870">
        <w:rPr>
          <w:rFonts w:eastAsia="Times New Roman"/>
          <w:bCs/>
          <w:spacing w:val="-5"/>
          <w:kern w:val="0"/>
          <w:sz w:val="28"/>
          <w:szCs w:val="28"/>
          <w:lang w:eastAsia="en-US"/>
        </w:rPr>
        <w:t xml:space="preserve"> </w:t>
      </w:r>
      <w:r w:rsidRPr="00CB7870">
        <w:rPr>
          <w:rFonts w:eastAsia="Times New Roman"/>
          <w:bCs/>
          <w:kern w:val="0"/>
          <w:sz w:val="28"/>
          <w:szCs w:val="28"/>
          <w:lang w:eastAsia="en-US"/>
        </w:rPr>
        <w:t>КЛУБА</w:t>
      </w:r>
    </w:p>
    <w:p w:rsidR="00CB7870" w:rsidRPr="00CB7870" w:rsidRDefault="00CB7870" w:rsidP="007A4764">
      <w:pPr>
        <w:widowControl w:val="0"/>
        <w:autoSpaceDE w:val="0"/>
        <w:autoSpaceDN w:val="0"/>
        <w:spacing w:before="9" w:line="276" w:lineRule="auto"/>
        <w:rPr>
          <w:rFonts w:eastAsia="Times New Roman"/>
          <w:b/>
          <w:kern w:val="0"/>
          <w:sz w:val="28"/>
          <w:szCs w:val="28"/>
          <w:lang w:eastAsia="en-US"/>
        </w:rPr>
      </w:pP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861"/>
        </w:tabs>
        <w:autoSpaceDE w:val="0"/>
        <w:autoSpaceDN w:val="0"/>
        <w:spacing w:line="276" w:lineRule="auto"/>
        <w:ind w:left="0" w:right="125" w:firstLine="142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Клуб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осуществляет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свою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деятельность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системе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воспитательной</w:t>
      </w:r>
      <w:r w:rsidRPr="00CB7870">
        <w:rPr>
          <w:rFonts w:eastAsia="Times New Roman"/>
          <w:spacing w:val="1"/>
          <w:w w:val="10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работы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Университета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путем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взаимодействия с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Департаментом по молодежной</w:t>
      </w:r>
      <w:r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w w:val="105"/>
          <w:kern w:val="0"/>
          <w:sz w:val="28"/>
          <w:szCs w:val="22"/>
          <w:lang w:eastAsia="en-US"/>
        </w:rPr>
        <w:t>политики</w:t>
      </w:r>
      <w:r w:rsidR="004D72B9">
        <w:rPr>
          <w:rFonts w:eastAsia="Times New Roman"/>
          <w:w w:val="105"/>
          <w:kern w:val="0"/>
          <w:sz w:val="28"/>
          <w:szCs w:val="22"/>
          <w:lang w:eastAsia="en-US"/>
        </w:rPr>
        <w:t>.</w:t>
      </w:r>
    </w:p>
    <w:p w:rsidR="00CB7870" w:rsidRPr="00CB7870" w:rsidRDefault="00CB7870" w:rsidP="007A4764">
      <w:pPr>
        <w:widowControl w:val="0"/>
        <w:numPr>
          <w:ilvl w:val="1"/>
          <w:numId w:val="40"/>
        </w:numPr>
        <w:tabs>
          <w:tab w:val="left" w:pos="794"/>
        </w:tabs>
        <w:autoSpaceDE w:val="0"/>
        <w:autoSpaceDN w:val="0"/>
        <w:spacing w:before="128" w:line="276" w:lineRule="auto"/>
        <w:ind w:left="0" w:firstLine="142"/>
        <w:jc w:val="both"/>
        <w:rPr>
          <w:rFonts w:eastAsia="Times New Roman"/>
          <w:kern w:val="0"/>
          <w:sz w:val="28"/>
          <w:szCs w:val="22"/>
          <w:lang w:eastAsia="en-US"/>
        </w:rPr>
      </w:pPr>
      <w:r w:rsidRPr="00CB7870">
        <w:rPr>
          <w:rFonts w:eastAsia="Times New Roman"/>
          <w:kern w:val="0"/>
          <w:sz w:val="28"/>
          <w:szCs w:val="22"/>
          <w:lang w:eastAsia="en-US"/>
        </w:rPr>
        <w:t>К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основным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формам</w:t>
      </w:r>
      <w:r w:rsidRPr="00CB7870">
        <w:rPr>
          <w:rFonts w:eastAsia="Times New Roman"/>
          <w:spacing w:val="-3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организации</w:t>
      </w:r>
      <w:r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работы</w:t>
      </w:r>
      <w:r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Клуба</w:t>
      </w:r>
      <w:r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Pr="00CB7870">
        <w:rPr>
          <w:rFonts w:eastAsia="Times New Roman"/>
          <w:kern w:val="0"/>
          <w:sz w:val="28"/>
          <w:szCs w:val="22"/>
          <w:lang w:eastAsia="en-US"/>
        </w:rPr>
        <w:t>относятся:</w:t>
      </w:r>
    </w:p>
    <w:p w:rsidR="00CB7870" w:rsidRPr="00CB7870" w:rsidRDefault="009800E7" w:rsidP="009800E7">
      <w:pPr>
        <w:widowControl w:val="0"/>
        <w:autoSpaceDE w:val="0"/>
        <w:autoSpaceDN w:val="0"/>
        <w:spacing w:before="172" w:line="276" w:lineRule="auto"/>
        <w:ind w:right="123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организация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заседаний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Клуба,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распространение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информации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</w:t>
      </w:r>
      <w:r w:rsidR="00CB7870"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w w:val="95"/>
          <w:kern w:val="0"/>
          <w:sz w:val="28"/>
          <w:szCs w:val="22"/>
          <w:lang w:eastAsia="en-US"/>
        </w:rPr>
        <w:t>деятельности Клуба, освещение различных форм работы Клуба в средствах</w:t>
      </w:r>
      <w:r w:rsidR="00CB7870" w:rsidRPr="00CB7870">
        <w:rPr>
          <w:rFonts w:eastAsia="Times New Roman"/>
          <w:spacing w:val="1"/>
          <w:w w:val="9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массовой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информации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и/или социальные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сети;</w:t>
      </w:r>
    </w:p>
    <w:p w:rsidR="00CB7870" w:rsidRPr="00CB7870" w:rsidRDefault="009800E7" w:rsidP="009800E7">
      <w:pPr>
        <w:widowControl w:val="0"/>
        <w:autoSpaceDE w:val="0"/>
        <w:autoSpaceDN w:val="0"/>
        <w:spacing w:before="128" w:line="276" w:lineRule="auto"/>
        <w:ind w:right="124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 xml:space="preserve">вовлечение молодежи Университета в городские, всероссийские </w:t>
      </w:r>
      <w:proofErr w:type="spellStart"/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героик</w:t>
      </w:r>
      <w:r w:rsidR="00737553" w:rsidRPr="00CB7870">
        <w:rPr>
          <w:rFonts w:eastAsia="Times New Roman"/>
          <w:kern w:val="0"/>
          <w:sz w:val="28"/>
          <w:szCs w:val="22"/>
          <w:lang w:eastAsia="en-US"/>
        </w:rPr>
        <w:t>о</w:t>
      </w:r>
      <w:proofErr w:type="spellEnd"/>
      <w:r w:rsidR="00737553" w:rsidRPr="00CB7870">
        <w:rPr>
          <w:rFonts w:eastAsia="Times New Roman"/>
          <w:kern w:val="0"/>
          <w:sz w:val="28"/>
          <w:szCs w:val="22"/>
          <w:lang w:eastAsia="en-US"/>
        </w:rPr>
        <w:t xml:space="preserve"> -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w w:val="95"/>
          <w:kern w:val="0"/>
          <w:sz w:val="28"/>
          <w:szCs w:val="22"/>
          <w:lang w:eastAsia="en-US"/>
        </w:rPr>
        <w:t>патриотические мероприятия и акции, в реализацию молодежных проектов</w:t>
      </w:r>
      <w:r w:rsidR="00CB7870" w:rsidRPr="00CB7870">
        <w:rPr>
          <w:rFonts w:eastAsia="Times New Roman"/>
          <w:spacing w:val="1"/>
          <w:w w:val="9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патриотической</w:t>
      </w:r>
      <w:r w:rsidR="00CB7870"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направленности;</w:t>
      </w:r>
    </w:p>
    <w:p w:rsidR="00CB7870" w:rsidRPr="00CB7870" w:rsidRDefault="009800E7" w:rsidP="009800E7">
      <w:pPr>
        <w:widowControl w:val="0"/>
        <w:autoSpaceDE w:val="0"/>
        <w:autoSpaceDN w:val="0"/>
        <w:spacing w:before="132" w:line="276" w:lineRule="auto"/>
        <w:ind w:right="126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участие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организации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проведении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Университете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различных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мероприятий,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конкурсов,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фестивалей,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праздников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патриотической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направленности;</w:t>
      </w:r>
    </w:p>
    <w:p w:rsidR="00CB7870" w:rsidRPr="00CB7870" w:rsidRDefault="009800E7" w:rsidP="009800E7">
      <w:pPr>
        <w:widowControl w:val="0"/>
        <w:autoSpaceDE w:val="0"/>
        <w:autoSpaceDN w:val="0"/>
        <w:spacing w:before="128" w:line="276" w:lineRule="auto"/>
        <w:ind w:right="126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участие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вузовских,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региональных,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всероссийских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конкурсах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="00CB7870"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конференциях</w:t>
      </w:r>
      <w:r w:rsidR="00CB7870"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по</w:t>
      </w:r>
      <w:r w:rsidR="00CB7870"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проблемам</w:t>
      </w:r>
      <w:r w:rsidR="00CB7870"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патриотического</w:t>
      </w:r>
      <w:r w:rsidR="00CB7870" w:rsidRPr="00CB7870">
        <w:rPr>
          <w:rFonts w:eastAsia="Times New Roman"/>
          <w:spacing w:val="-5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воспитания</w:t>
      </w:r>
      <w:r w:rsidR="00CB7870" w:rsidRPr="00CB7870">
        <w:rPr>
          <w:rFonts w:eastAsia="Times New Roman"/>
          <w:spacing w:val="-4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студенчества;</w:t>
      </w:r>
    </w:p>
    <w:p w:rsidR="00CB7870" w:rsidRPr="00CB7870" w:rsidRDefault="009800E7" w:rsidP="009800E7">
      <w:pPr>
        <w:widowControl w:val="0"/>
        <w:autoSpaceDE w:val="0"/>
        <w:autoSpaceDN w:val="0"/>
        <w:spacing w:before="134" w:line="276" w:lineRule="auto"/>
        <w:ind w:right="127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организация экскурсий членов Клуба по историческим местам и местам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боевой славы;</w:t>
      </w:r>
    </w:p>
    <w:p w:rsidR="00CB7870" w:rsidRPr="00CB7870" w:rsidRDefault="009800E7" w:rsidP="009800E7">
      <w:pPr>
        <w:widowControl w:val="0"/>
        <w:autoSpaceDE w:val="0"/>
        <w:autoSpaceDN w:val="0"/>
        <w:spacing w:before="125" w:line="276" w:lineRule="auto"/>
        <w:ind w:right="123"/>
        <w:jc w:val="both"/>
        <w:rPr>
          <w:rFonts w:eastAsia="Times New Roman"/>
          <w:kern w:val="0"/>
          <w:sz w:val="28"/>
          <w:szCs w:val="22"/>
          <w:lang w:eastAsia="en-US"/>
        </w:rPr>
      </w:pPr>
      <w:r>
        <w:rPr>
          <w:rFonts w:eastAsia="Times New Roman"/>
          <w:kern w:val="0"/>
          <w:sz w:val="28"/>
          <w:szCs w:val="22"/>
          <w:lang w:eastAsia="en-US"/>
        </w:rPr>
        <w:t xml:space="preserve">-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организация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встреч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ветеранами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Великой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Отечественной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войны,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участниками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боевых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действий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«горячих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точках»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воинам</w:t>
      </w:r>
      <w:proofErr w:type="gramStart"/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и-</w:t>
      </w:r>
      <w:proofErr w:type="gramEnd"/>
      <w:r w:rsidR="00CB7870" w:rsidRPr="00CB7870">
        <w:rPr>
          <w:rFonts w:eastAsia="Times New Roman"/>
          <w:spacing w:val="-67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интернационалистами,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с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местными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краеведами,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учеными-историками,</w:t>
      </w:r>
      <w:r w:rsidR="00CB7870" w:rsidRPr="00CB7870">
        <w:rPr>
          <w:rFonts w:eastAsia="Times New Roman"/>
          <w:spacing w:val="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авторами</w:t>
      </w:r>
      <w:r w:rsidR="00CB7870" w:rsidRPr="00CB7870">
        <w:rPr>
          <w:rFonts w:eastAsia="Times New Roman"/>
          <w:spacing w:val="-2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книг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и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стихов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патриотической</w:t>
      </w:r>
      <w:r w:rsidR="00CB7870" w:rsidRPr="00CB7870">
        <w:rPr>
          <w:rFonts w:eastAsia="Times New Roman"/>
          <w:spacing w:val="-1"/>
          <w:kern w:val="0"/>
          <w:sz w:val="28"/>
          <w:szCs w:val="22"/>
          <w:lang w:eastAsia="en-US"/>
        </w:rPr>
        <w:t xml:space="preserve"> </w:t>
      </w:r>
      <w:r w:rsidR="00CB7870" w:rsidRPr="00CB7870">
        <w:rPr>
          <w:rFonts w:eastAsia="Times New Roman"/>
          <w:kern w:val="0"/>
          <w:sz w:val="28"/>
          <w:szCs w:val="22"/>
          <w:lang w:eastAsia="en-US"/>
        </w:rPr>
        <w:t>направленности.</w:t>
      </w:r>
    </w:p>
    <w:p w:rsidR="00CB7870" w:rsidRPr="00CB7870" w:rsidRDefault="00CB7870" w:rsidP="007A4764">
      <w:pPr>
        <w:autoSpaceDN w:val="0"/>
        <w:spacing w:line="276" w:lineRule="auto"/>
        <w:rPr>
          <w:sz w:val="28"/>
          <w:szCs w:val="28"/>
        </w:rPr>
      </w:pPr>
    </w:p>
    <w:p w:rsidR="00CB7870" w:rsidRPr="00CB7870" w:rsidRDefault="00CB7870" w:rsidP="00CB7870">
      <w:pPr>
        <w:widowControl w:val="0"/>
        <w:tabs>
          <w:tab w:val="left" w:pos="634"/>
        </w:tabs>
        <w:autoSpaceDE w:val="0"/>
        <w:autoSpaceDN w:val="0"/>
        <w:spacing w:before="216" w:line="276" w:lineRule="auto"/>
        <w:ind w:left="279" w:right="122"/>
        <w:jc w:val="both"/>
        <w:rPr>
          <w:rFonts w:eastAsia="Times New Roman"/>
          <w:kern w:val="0"/>
          <w:sz w:val="28"/>
          <w:szCs w:val="22"/>
          <w:lang w:eastAsia="en-US"/>
        </w:rPr>
      </w:pPr>
    </w:p>
    <w:p w:rsidR="00EF2379" w:rsidRPr="00737553" w:rsidRDefault="00EF2379" w:rsidP="00737553">
      <w:pPr>
        <w:spacing w:after="240" w:line="360" w:lineRule="auto"/>
        <w:rPr>
          <w:sz w:val="28"/>
          <w:szCs w:val="28"/>
        </w:rPr>
      </w:pPr>
    </w:p>
    <w:sectPr w:rsidR="00EF2379" w:rsidRPr="00737553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AF" w:rsidRDefault="002056AF" w:rsidP="00677110">
      <w:r>
        <w:separator/>
      </w:r>
    </w:p>
  </w:endnote>
  <w:endnote w:type="continuationSeparator" w:id="0">
    <w:p w:rsidR="002056AF" w:rsidRDefault="002056AF" w:rsidP="0067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AF" w:rsidRDefault="002056AF" w:rsidP="00677110">
      <w:r>
        <w:separator/>
      </w:r>
    </w:p>
  </w:footnote>
  <w:footnote w:type="continuationSeparator" w:id="0">
    <w:p w:rsidR="002056AF" w:rsidRDefault="002056AF" w:rsidP="0067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F1"/>
    <w:multiLevelType w:val="multilevel"/>
    <w:tmpl w:val="A2D44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75437"/>
    <w:multiLevelType w:val="hybridMultilevel"/>
    <w:tmpl w:val="0F548D08"/>
    <w:lvl w:ilvl="0" w:tplc="35EE4A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6AB"/>
    <w:multiLevelType w:val="multilevel"/>
    <w:tmpl w:val="0BFAF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D95AE1"/>
    <w:multiLevelType w:val="multilevel"/>
    <w:tmpl w:val="009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E7E20"/>
    <w:multiLevelType w:val="hybridMultilevel"/>
    <w:tmpl w:val="DD105EE8"/>
    <w:lvl w:ilvl="0" w:tplc="42120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D8F9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D0A8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62EB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5A98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8463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48F3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3EA7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AE48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052D4"/>
    <w:multiLevelType w:val="hybridMultilevel"/>
    <w:tmpl w:val="7444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6D56"/>
    <w:multiLevelType w:val="multilevel"/>
    <w:tmpl w:val="0419001F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F035A6"/>
    <w:multiLevelType w:val="hybridMultilevel"/>
    <w:tmpl w:val="BF9405EC"/>
    <w:lvl w:ilvl="0" w:tplc="7D106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AA419D6">
      <w:start w:val="1"/>
      <w:numFmt w:val="lowerLetter"/>
      <w:lvlText w:val="%2."/>
      <w:lvlJc w:val="left"/>
      <w:pPr>
        <w:ind w:left="1800" w:hanging="360"/>
      </w:pPr>
    </w:lvl>
    <w:lvl w:ilvl="2" w:tplc="6A4EC312">
      <w:start w:val="1"/>
      <w:numFmt w:val="lowerRoman"/>
      <w:lvlText w:val="%3."/>
      <w:lvlJc w:val="right"/>
      <w:pPr>
        <w:ind w:left="2520" w:hanging="180"/>
      </w:pPr>
    </w:lvl>
    <w:lvl w:ilvl="3" w:tplc="1A7A10DA">
      <w:start w:val="1"/>
      <w:numFmt w:val="decimal"/>
      <w:lvlText w:val="%4."/>
      <w:lvlJc w:val="left"/>
      <w:pPr>
        <w:ind w:left="3240" w:hanging="360"/>
      </w:pPr>
    </w:lvl>
    <w:lvl w:ilvl="4" w:tplc="FCEA2DA6">
      <w:start w:val="1"/>
      <w:numFmt w:val="lowerLetter"/>
      <w:lvlText w:val="%5."/>
      <w:lvlJc w:val="left"/>
      <w:pPr>
        <w:ind w:left="3960" w:hanging="360"/>
      </w:pPr>
    </w:lvl>
    <w:lvl w:ilvl="5" w:tplc="A29A9930">
      <w:start w:val="1"/>
      <w:numFmt w:val="lowerRoman"/>
      <w:lvlText w:val="%6."/>
      <w:lvlJc w:val="right"/>
      <w:pPr>
        <w:ind w:left="4680" w:hanging="180"/>
      </w:pPr>
    </w:lvl>
    <w:lvl w:ilvl="6" w:tplc="4B960D32">
      <w:start w:val="1"/>
      <w:numFmt w:val="decimal"/>
      <w:lvlText w:val="%7."/>
      <w:lvlJc w:val="left"/>
      <w:pPr>
        <w:ind w:left="5400" w:hanging="360"/>
      </w:pPr>
    </w:lvl>
    <w:lvl w:ilvl="7" w:tplc="997A48E4">
      <w:start w:val="1"/>
      <w:numFmt w:val="lowerLetter"/>
      <w:lvlText w:val="%8."/>
      <w:lvlJc w:val="left"/>
      <w:pPr>
        <w:ind w:left="6120" w:hanging="360"/>
      </w:pPr>
    </w:lvl>
    <w:lvl w:ilvl="8" w:tplc="D5D4E5E4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11BD7"/>
    <w:multiLevelType w:val="multilevel"/>
    <w:tmpl w:val="07B4D2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E653F0A"/>
    <w:multiLevelType w:val="hybridMultilevel"/>
    <w:tmpl w:val="5994F17E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E13AC"/>
    <w:multiLevelType w:val="multilevel"/>
    <w:tmpl w:val="269A3CA0"/>
    <w:lvl w:ilvl="0">
      <w:start w:val="3"/>
      <w:numFmt w:val="decimal"/>
      <w:lvlText w:val="%1"/>
      <w:lvlJc w:val="left"/>
      <w:pPr>
        <w:ind w:left="91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8" w:hanging="7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4" w:hanging="7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66" w:hanging="7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8" w:hanging="7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1" w:hanging="7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3" w:hanging="7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95" w:hanging="770"/>
      </w:pPr>
      <w:rPr>
        <w:lang w:val="ru-RU" w:eastAsia="en-US" w:bidi="ar-SA"/>
      </w:rPr>
    </w:lvl>
  </w:abstractNum>
  <w:abstractNum w:abstractNumId="11">
    <w:nsid w:val="26C34520"/>
    <w:multiLevelType w:val="hybridMultilevel"/>
    <w:tmpl w:val="5A12EFBE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56159"/>
    <w:multiLevelType w:val="hybridMultilevel"/>
    <w:tmpl w:val="A3D83ACA"/>
    <w:lvl w:ilvl="0" w:tplc="B442F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BB6200E">
      <w:start w:val="1"/>
      <w:numFmt w:val="lowerLetter"/>
      <w:lvlText w:val="%2."/>
      <w:lvlJc w:val="left"/>
      <w:pPr>
        <w:ind w:left="1440" w:hanging="360"/>
      </w:pPr>
    </w:lvl>
    <w:lvl w:ilvl="2" w:tplc="1F404B92">
      <w:start w:val="1"/>
      <w:numFmt w:val="lowerRoman"/>
      <w:lvlText w:val="%3."/>
      <w:lvlJc w:val="right"/>
      <w:pPr>
        <w:ind w:left="2160" w:hanging="180"/>
      </w:pPr>
    </w:lvl>
    <w:lvl w:ilvl="3" w:tplc="9F96E9D0">
      <w:start w:val="1"/>
      <w:numFmt w:val="decimal"/>
      <w:lvlText w:val="%4."/>
      <w:lvlJc w:val="left"/>
      <w:pPr>
        <w:ind w:left="2880" w:hanging="360"/>
      </w:pPr>
    </w:lvl>
    <w:lvl w:ilvl="4" w:tplc="830C0710">
      <w:start w:val="1"/>
      <w:numFmt w:val="lowerLetter"/>
      <w:lvlText w:val="%5."/>
      <w:lvlJc w:val="left"/>
      <w:pPr>
        <w:ind w:left="3600" w:hanging="360"/>
      </w:pPr>
    </w:lvl>
    <w:lvl w:ilvl="5" w:tplc="2CC26A66">
      <w:start w:val="1"/>
      <w:numFmt w:val="lowerRoman"/>
      <w:lvlText w:val="%6."/>
      <w:lvlJc w:val="right"/>
      <w:pPr>
        <w:ind w:left="4320" w:hanging="180"/>
      </w:pPr>
    </w:lvl>
    <w:lvl w:ilvl="6" w:tplc="6826D676">
      <w:start w:val="1"/>
      <w:numFmt w:val="decimal"/>
      <w:lvlText w:val="%7."/>
      <w:lvlJc w:val="left"/>
      <w:pPr>
        <w:ind w:left="5040" w:hanging="360"/>
      </w:pPr>
    </w:lvl>
    <w:lvl w:ilvl="7" w:tplc="0890B586">
      <w:start w:val="1"/>
      <w:numFmt w:val="lowerLetter"/>
      <w:lvlText w:val="%8."/>
      <w:lvlJc w:val="left"/>
      <w:pPr>
        <w:ind w:left="5760" w:hanging="360"/>
      </w:pPr>
    </w:lvl>
    <w:lvl w:ilvl="8" w:tplc="4B186D2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C0539"/>
    <w:multiLevelType w:val="hybridMultilevel"/>
    <w:tmpl w:val="FF32E9EC"/>
    <w:lvl w:ilvl="0" w:tplc="ACC6A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A7E1A">
      <w:start w:val="1"/>
      <w:numFmt w:val="lowerLetter"/>
      <w:lvlText w:val="%2."/>
      <w:lvlJc w:val="left"/>
      <w:pPr>
        <w:ind w:left="1440" w:hanging="360"/>
      </w:pPr>
    </w:lvl>
    <w:lvl w:ilvl="2" w:tplc="246473D0">
      <w:start w:val="1"/>
      <w:numFmt w:val="lowerRoman"/>
      <w:lvlText w:val="%3."/>
      <w:lvlJc w:val="right"/>
      <w:pPr>
        <w:ind w:left="2160" w:hanging="180"/>
      </w:pPr>
    </w:lvl>
    <w:lvl w:ilvl="3" w:tplc="56C4217A">
      <w:start w:val="1"/>
      <w:numFmt w:val="decimal"/>
      <w:lvlText w:val="%4."/>
      <w:lvlJc w:val="left"/>
      <w:pPr>
        <w:ind w:left="2880" w:hanging="360"/>
      </w:pPr>
    </w:lvl>
    <w:lvl w:ilvl="4" w:tplc="8578AF02">
      <w:start w:val="1"/>
      <w:numFmt w:val="lowerLetter"/>
      <w:lvlText w:val="%5."/>
      <w:lvlJc w:val="left"/>
      <w:pPr>
        <w:ind w:left="3600" w:hanging="360"/>
      </w:pPr>
    </w:lvl>
    <w:lvl w:ilvl="5" w:tplc="6B0E8296">
      <w:start w:val="1"/>
      <w:numFmt w:val="lowerRoman"/>
      <w:lvlText w:val="%6."/>
      <w:lvlJc w:val="right"/>
      <w:pPr>
        <w:ind w:left="4320" w:hanging="180"/>
      </w:pPr>
    </w:lvl>
    <w:lvl w:ilvl="6" w:tplc="20C8F288">
      <w:start w:val="1"/>
      <w:numFmt w:val="decimal"/>
      <w:lvlText w:val="%7."/>
      <w:lvlJc w:val="left"/>
      <w:pPr>
        <w:ind w:left="5040" w:hanging="360"/>
      </w:pPr>
    </w:lvl>
    <w:lvl w:ilvl="7" w:tplc="15886E3C">
      <w:start w:val="1"/>
      <w:numFmt w:val="lowerLetter"/>
      <w:lvlText w:val="%8."/>
      <w:lvlJc w:val="left"/>
      <w:pPr>
        <w:ind w:left="5760" w:hanging="360"/>
      </w:pPr>
    </w:lvl>
    <w:lvl w:ilvl="8" w:tplc="9126EAD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869"/>
    <w:multiLevelType w:val="hybridMultilevel"/>
    <w:tmpl w:val="2FB23F26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95BC9"/>
    <w:multiLevelType w:val="multilevel"/>
    <w:tmpl w:val="009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EF633D"/>
    <w:multiLevelType w:val="hybridMultilevel"/>
    <w:tmpl w:val="870EAF08"/>
    <w:lvl w:ilvl="0" w:tplc="F5E4BF2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34F273E"/>
    <w:multiLevelType w:val="hybridMultilevel"/>
    <w:tmpl w:val="58AADCFE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705D3"/>
    <w:multiLevelType w:val="multilevel"/>
    <w:tmpl w:val="EDE638C2"/>
    <w:lvl w:ilvl="0">
      <w:start w:val="1"/>
      <w:numFmt w:val="decimal"/>
      <w:lvlText w:val="%1"/>
      <w:lvlJc w:val="left"/>
      <w:pPr>
        <w:ind w:left="279" w:hanging="7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71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6" w:hanging="7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4" w:hanging="7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2" w:hanging="7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0" w:hanging="7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8" w:hanging="7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6" w:hanging="7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4" w:hanging="712"/>
      </w:pPr>
      <w:rPr>
        <w:lang w:val="ru-RU" w:eastAsia="en-US" w:bidi="ar-SA"/>
      </w:rPr>
    </w:lvl>
  </w:abstractNum>
  <w:abstractNum w:abstractNumId="19">
    <w:nsid w:val="35EB278F"/>
    <w:multiLevelType w:val="hybridMultilevel"/>
    <w:tmpl w:val="A0849A8A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C3C47"/>
    <w:multiLevelType w:val="hybridMultilevel"/>
    <w:tmpl w:val="658AEB00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B7388"/>
    <w:multiLevelType w:val="hybridMultilevel"/>
    <w:tmpl w:val="CD64FD72"/>
    <w:lvl w:ilvl="0" w:tplc="B4FCD36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55E9E"/>
    <w:multiLevelType w:val="hybridMultilevel"/>
    <w:tmpl w:val="1A1883CE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B7E3F"/>
    <w:multiLevelType w:val="multilevel"/>
    <w:tmpl w:val="0BFAF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32" w:hanging="432"/>
      </w:pPr>
      <w:rPr>
        <w:rFonts w:ascii="Simplified Arabic Fixed" w:hAnsi="Simplified Arabic Fix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5464BE"/>
    <w:multiLevelType w:val="hybridMultilevel"/>
    <w:tmpl w:val="EB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A2913"/>
    <w:multiLevelType w:val="hybridMultilevel"/>
    <w:tmpl w:val="EB6C345E"/>
    <w:lvl w:ilvl="0" w:tplc="5B9A91CC">
      <w:numFmt w:val="bullet"/>
      <w:lvlText w:val=""/>
      <w:lvlJc w:val="left"/>
      <w:pPr>
        <w:ind w:left="563" w:hanging="428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B1ACA94E">
      <w:numFmt w:val="bullet"/>
      <w:lvlText w:val="•"/>
      <w:lvlJc w:val="left"/>
      <w:pPr>
        <w:ind w:left="1480" w:hanging="428"/>
      </w:pPr>
      <w:rPr>
        <w:lang w:val="ru-RU" w:eastAsia="en-US" w:bidi="ar-SA"/>
      </w:rPr>
    </w:lvl>
    <w:lvl w:ilvl="2" w:tplc="83943A90">
      <w:numFmt w:val="bullet"/>
      <w:lvlText w:val="•"/>
      <w:lvlJc w:val="left"/>
      <w:pPr>
        <w:ind w:left="2400" w:hanging="428"/>
      </w:pPr>
      <w:rPr>
        <w:lang w:val="ru-RU" w:eastAsia="en-US" w:bidi="ar-SA"/>
      </w:rPr>
    </w:lvl>
    <w:lvl w:ilvl="3" w:tplc="106677B4">
      <w:numFmt w:val="bullet"/>
      <w:lvlText w:val="•"/>
      <w:lvlJc w:val="left"/>
      <w:pPr>
        <w:ind w:left="3320" w:hanging="428"/>
      </w:pPr>
      <w:rPr>
        <w:lang w:val="ru-RU" w:eastAsia="en-US" w:bidi="ar-SA"/>
      </w:rPr>
    </w:lvl>
    <w:lvl w:ilvl="4" w:tplc="C4D83EAE">
      <w:numFmt w:val="bullet"/>
      <w:lvlText w:val="•"/>
      <w:lvlJc w:val="left"/>
      <w:pPr>
        <w:ind w:left="4240" w:hanging="428"/>
      </w:pPr>
      <w:rPr>
        <w:lang w:val="ru-RU" w:eastAsia="en-US" w:bidi="ar-SA"/>
      </w:rPr>
    </w:lvl>
    <w:lvl w:ilvl="5" w:tplc="0E3A0E76">
      <w:numFmt w:val="bullet"/>
      <w:lvlText w:val="•"/>
      <w:lvlJc w:val="left"/>
      <w:pPr>
        <w:ind w:left="5160" w:hanging="428"/>
      </w:pPr>
      <w:rPr>
        <w:lang w:val="ru-RU" w:eastAsia="en-US" w:bidi="ar-SA"/>
      </w:rPr>
    </w:lvl>
    <w:lvl w:ilvl="6" w:tplc="23E8D314">
      <w:numFmt w:val="bullet"/>
      <w:lvlText w:val="•"/>
      <w:lvlJc w:val="left"/>
      <w:pPr>
        <w:ind w:left="6080" w:hanging="428"/>
      </w:pPr>
      <w:rPr>
        <w:lang w:val="ru-RU" w:eastAsia="en-US" w:bidi="ar-SA"/>
      </w:rPr>
    </w:lvl>
    <w:lvl w:ilvl="7" w:tplc="33C69382">
      <w:numFmt w:val="bullet"/>
      <w:lvlText w:val="•"/>
      <w:lvlJc w:val="left"/>
      <w:pPr>
        <w:ind w:left="7000" w:hanging="428"/>
      </w:pPr>
      <w:rPr>
        <w:lang w:val="ru-RU" w:eastAsia="en-US" w:bidi="ar-SA"/>
      </w:rPr>
    </w:lvl>
    <w:lvl w:ilvl="8" w:tplc="893AE2C2">
      <w:numFmt w:val="bullet"/>
      <w:lvlText w:val="•"/>
      <w:lvlJc w:val="left"/>
      <w:pPr>
        <w:ind w:left="7920" w:hanging="428"/>
      </w:pPr>
      <w:rPr>
        <w:lang w:val="ru-RU" w:eastAsia="en-US" w:bidi="ar-SA"/>
      </w:rPr>
    </w:lvl>
  </w:abstractNum>
  <w:abstractNum w:abstractNumId="26">
    <w:nsid w:val="4AFD03D4"/>
    <w:multiLevelType w:val="hybridMultilevel"/>
    <w:tmpl w:val="9406330E"/>
    <w:lvl w:ilvl="0" w:tplc="263E7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565DCC"/>
    <w:multiLevelType w:val="hybridMultilevel"/>
    <w:tmpl w:val="A230B1D4"/>
    <w:lvl w:ilvl="0" w:tplc="34FE62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80410"/>
    <w:multiLevelType w:val="hybridMultilevel"/>
    <w:tmpl w:val="057A5EDA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24ED2"/>
    <w:multiLevelType w:val="multilevel"/>
    <w:tmpl w:val="C8A01F36"/>
    <w:lvl w:ilvl="0">
      <w:start w:val="1"/>
      <w:numFmt w:val="decimal"/>
      <w:lvlText w:val="%1."/>
      <w:lvlJc w:val="left"/>
      <w:pPr>
        <w:ind w:left="99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8" w:hanging="7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0" w:hanging="7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51" w:hanging="7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02" w:hanging="7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754" w:hanging="7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05" w:hanging="7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57" w:hanging="718"/>
      </w:pPr>
      <w:rPr>
        <w:lang w:val="ru-RU" w:eastAsia="en-US" w:bidi="ar-SA"/>
      </w:rPr>
    </w:lvl>
  </w:abstractNum>
  <w:abstractNum w:abstractNumId="30">
    <w:nsid w:val="52A26708"/>
    <w:multiLevelType w:val="hybridMultilevel"/>
    <w:tmpl w:val="C5E0BEBA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66679"/>
    <w:multiLevelType w:val="hybridMultilevel"/>
    <w:tmpl w:val="DDA831C2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52F0A"/>
    <w:multiLevelType w:val="hybridMultilevel"/>
    <w:tmpl w:val="AA9828F2"/>
    <w:lvl w:ilvl="0" w:tplc="1AF6B9D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FE67A6"/>
    <w:multiLevelType w:val="multilevel"/>
    <w:tmpl w:val="009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667565"/>
    <w:multiLevelType w:val="hybridMultilevel"/>
    <w:tmpl w:val="F37A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A30C0"/>
    <w:multiLevelType w:val="hybridMultilevel"/>
    <w:tmpl w:val="D850315A"/>
    <w:lvl w:ilvl="0" w:tplc="98A6B69E">
      <w:numFmt w:val="bullet"/>
      <w:lvlText w:val=""/>
      <w:lvlJc w:val="left"/>
      <w:pPr>
        <w:ind w:left="705" w:hanging="42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B2AC4CC">
      <w:numFmt w:val="bullet"/>
      <w:lvlText w:val="•"/>
      <w:lvlJc w:val="left"/>
      <w:pPr>
        <w:ind w:left="1606" w:hanging="426"/>
      </w:pPr>
      <w:rPr>
        <w:lang w:val="ru-RU" w:eastAsia="en-US" w:bidi="ar-SA"/>
      </w:rPr>
    </w:lvl>
    <w:lvl w:ilvl="2" w:tplc="7092EB88">
      <w:numFmt w:val="bullet"/>
      <w:lvlText w:val="•"/>
      <w:lvlJc w:val="left"/>
      <w:pPr>
        <w:ind w:left="2512" w:hanging="426"/>
      </w:pPr>
      <w:rPr>
        <w:lang w:val="ru-RU" w:eastAsia="en-US" w:bidi="ar-SA"/>
      </w:rPr>
    </w:lvl>
    <w:lvl w:ilvl="3" w:tplc="821E5B40">
      <w:numFmt w:val="bullet"/>
      <w:lvlText w:val="•"/>
      <w:lvlJc w:val="left"/>
      <w:pPr>
        <w:ind w:left="3418" w:hanging="426"/>
      </w:pPr>
      <w:rPr>
        <w:lang w:val="ru-RU" w:eastAsia="en-US" w:bidi="ar-SA"/>
      </w:rPr>
    </w:lvl>
    <w:lvl w:ilvl="4" w:tplc="FA648E34">
      <w:numFmt w:val="bullet"/>
      <w:lvlText w:val="•"/>
      <w:lvlJc w:val="left"/>
      <w:pPr>
        <w:ind w:left="4324" w:hanging="426"/>
      </w:pPr>
      <w:rPr>
        <w:lang w:val="ru-RU" w:eastAsia="en-US" w:bidi="ar-SA"/>
      </w:rPr>
    </w:lvl>
    <w:lvl w:ilvl="5" w:tplc="DED63FE4">
      <w:numFmt w:val="bullet"/>
      <w:lvlText w:val="•"/>
      <w:lvlJc w:val="left"/>
      <w:pPr>
        <w:ind w:left="5230" w:hanging="426"/>
      </w:pPr>
      <w:rPr>
        <w:lang w:val="ru-RU" w:eastAsia="en-US" w:bidi="ar-SA"/>
      </w:rPr>
    </w:lvl>
    <w:lvl w:ilvl="6" w:tplc="91BC3C4E">
      <w:numFmt w:val="bullet"/>
      <w:lvlText w:val="•"/>
      <w:lvlJc w:val="left"/>
      <w:pPr>
        <w:ind w:left="6136" w:hanging="426"/>
      </w:pPr>
      <w:rPr>
        <w:lang w:val="ru-RU" w:eastAsia="en-US" w:bidi="ar-SA"/>
      </w:rPr>
    </w:lvl>
    <w:lvl w:ilvl="7" w:tplc="D24A0A12">
      <w:numFmt w:val="bullet"/>
      <w:lvlText w:val="•"/>
      <w:lvlJc w:val="left"/>
      <w:pPr>
        <w:ind w:left="7042" w:hanging="426"/>
      </w:pPr>
      <w:rPr>
        <w:lang w:val="ru-RU" w:eastAsia="en-US" w:bidi="ar-SA"/>
      </w:rPr>
    </w:lvl>
    <w:lvl w:ilvl="8" w:tplc="CEFE5AC2">
      <w:numFmt w:val="bullet"/>
      <w:lvlText w:val="•"/>
      <w:lvlJc w:val="left"/>
      <w:pPr>
        <w:ind w:left="7948" w:hanging="426"/>
      </w:pPr>
      <w:rPr>
        <w:lang w:val="ru-RU" w:eastAsia="en-US" w:bidi="ar-SA"/>
      </w:rPr>
    </w:lvl>
  </w:abstractNum>
  <w:abstractNum w:abstractNumId="36">
    <w:nsid w:val="5A44255D"/>
    <w:multiLevelType w:val="multilevel"/>
    <w:tmpl w:val="E256A70E"/>
    <w:lvl w:ilvl="0">
      <w:start w:val="2"/>
      <w:numFmt w:val="decimal"/>
      <w:lvlText w:val="%1"/>
      <w:lvlJc w:val="left"/>
      <w:pPr>
        <w:ind w:left="279" w:hanging="6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649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" w:hanging="7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4" w:hanging="7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2" w:hanging="7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0" w:hanging="7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8" w:hanging="7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16" w:hanging="7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4" w:hanging="763"/>
      </w:pPr>
      <w:rPr>
        <w:lang w:val="ru-RU" w:eastAsia="en-US" w:bidi="ar-SA"/>
      </w:rPr>
    </w:lvl>
  </w:abstractNum>
  <w:abstractNum w:abstractNumId="37">
    <w:nsid w:val="6637096C"/>
    <w:multiLevelType w:val="multilevel"/>
    <w:tmpl w:val="009A4F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8">
    <w:nsid w:val="67586DCE"/>
    <w:multiLevelType w:val="hybridMultilevel"/>
    <w:tmpl w:val="86D4EB80"/>
    <w:lvl w:ilvl="0" w:tplc="D6C60206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07A0B"/>
    <w:multiLevelType w:val="hybridMultilevel"/>
    <w:tmpl w:val="0FDCEA5C"/>
    <w:lvl w:ilvl="0" w:tplc="F6CCAF9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7A81082B"/>
    <w:multiLevelType w:val="hybridMultilevel"/>
    <w:tmpl w:val="2CD44924"/>
    <w:lvl w:ilvl="0" w:tplc="761C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CB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8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D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E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6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6C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5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A8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13278"/>
    <w:multiLevelType w:val="hybridMultilevel"/>
    <w:tmpl w:val="5BA8B804"/>
    <w:lvl w:ilvl="0" w:tplc="F55ED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4"/>
  </w:num>
  <w:num w:numId="4">
    <w:abstractNumId w:val="13"/>
  </w:num>
  <w:num w:numId="5">
    <w:abstractNumId w:val="7"/>
  </w:num>
  <w:num w:numId="6">
    <w:abstractNumId w:val="40"/>
  </w:num>
  <w:num w:numId="7">
    <w:abstractNumId w:val="15"/>
  </w:num>
  <w:num w:numId="8">
    <w:abstractNumId w:val="8"/>
  </w:num>
  <w:num w:numId="9">
    <w:abstractNumId w:val="37"/>
  </w:num>
  <w:num w:numId="10">
    <w:abstractNumId w:val="5"/>
  </w:num>
  <w:num w:numId="1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38"/>
  </w:num>
  <w:num w:numId="15">
    <w:abstractNumId w:val="31"/>
  </w:num>
  <w:num w:numId="16">
    <w:abstractNumId w:val="28"/>
  </w:num>
  <w:num w:numId="17">
    <w:abstractNumId w:val="17"/>
  </w:num>
  <w:num w:numId="18">
    <w:abstractNumId w:val="11"/>
  </w:num>
  <w:num w:numId="19">
    <w:abstractNumId w:val="9"/>
  </w:num>
  <w:num w:numId="20">
    <w:abstractNumId w:val="30"/>
  </w:num>
  <w:num w:numId="21">
    <w:abstractNumId w:val="3"/>
  </w:num>
  <w:num w:numId="22">
    <w:abstractNumId w:val="27"/>
  </w:num>
  <w:num w:numId="23">
    <w:abstractNumId w:val="20"/>
  </w:num>
  <w:num w:numId="24">
    <w:abstractNumId w:val="33"/>
  </w:num>
  <w:num w:numId="25">
    <w:abstractNumId w:val="19"/>
  </w:num>
  <w:num w:numId="26">
    <w:abstractNumId w:val="21"/>
  </w:num>
  <w:num w:numId="27">
    <w:abstractNumId w:val="1"/>
  </w:num>
  <w:num w:numId="28">
    <w:abstractNumId w:val="26"/>
  </w:num>
  <w:num w:numId="29">
    <w:abstractNumId w:val="0"/>
  </w:num>
  <w:num w:numId="30">
    <w:abstractNumId w:val="34"/>
  </w:num>
  <w:num w:numId="31">
    <w:abstractNumId w:val="6"/>
  </w:num>
  <w:num w:numId="32">
    <w:abstractNumId w:val="32"/>
  </w:num>
  <w:num w:numId="33">
    <w:abstractNumId w:val="23"/>
  </w:num>
  <w:num w:numId="34">
    <w:abstractNumId w:val="24"/>
  </w:num>
  <w:num w:numId="35">
    <w:abstractNumId w:val="41"/>
  </w:num>
  <w:num w:numId="36">
    <w:abstractNumId w:val="14"/>
  </w:num>
  <w:num w:numId="37">
    <w:abstractNumId w:val="16"/>
  </w:num>
  <w:num w:numId="38">
    <w:abstractNumId w:val="2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C"/>
    <w:rsid w:val="000003FB"/>
    <w:rsid w:val="00000A47"/>
    <w:rsid w:val="00001977"/>
    <w:rsid w:val="000025A2"/>
    <w:rsid w:val="00014CA6"/>
    <w:rsid w:val="000159BB"/>
    <w:rsid w:val="000219AD"/>
    <w:rsid w:val="00022708"/>
    <w:rsid w:val="00026E48"/>
    <w:rsid w:val="00030AFC"/>
    <w:rsid w:val="00033863"/>
    <w:rsid w:val="00040228"/>
    <w:rsid w:val="0004549D"/>
    <w:rsid w:val="00071AFC"/>
    <w:rsid w:val="000730D7"/>
    <w:rsid w:val="00090056"/>
    <w:rsid w:val="00091EA6"/>
    <w:rsid w:val="000932DE"/>
    <w:rsid w:val="000D00ED"/>
    <w:rsid w:val="000D1802"/>
    <w:rsid w:val="000D3D20"/>
    <w:rsid w:val="000F02DE"/>
    <w:rsid w:val="00110798"/>
    <w:rsid w:val="001301AC"/>
    <w:rsid w:val="00145951"/>
    <w:rsid w:val="00163673"/>
    <w:rsid w:val="00167A75"/>
    <w:rsid w:val="00170C34"/>
    <w:rsid w:val="00186531"/>
    <w:rsid w:val="001921CF"/>
    <w:rsid w:val="001C6FB7"/>
    <w:rsid w:val="001D75A0"/>
    <w:rsid w:val="001E6F5A"/>
    <w:rsid w:val="001F15AE"/>
    <w:rsid w:val="001F6A61"/>
    <w:rsid w:val="002056AF"/>
    <w:rsid w:val="002275B0"/>
    <w:rsid w:val="00235752"/>
    <w:rsid w:val="002526EB"/>
    <w:rsid w:val="0025391F"/>
    <w:rsid w:val="00260E30"/>
    <w:rsid w:val="002724A5"/>
    <w:rsid w:val="00275D8A"/>
    <w:rsid w:val="002B26F7"/>
    <w:rsid w:val="002C1ECC"/>
    <w:rsid w:val="002F7C41"/>
    <w:rsid w:val="003066B6"/>
    <w:rsid w:val="00320019"/>
    <w:rsid w:val="003220FC"/>
    <w:rsid w:val="00324224"/>
    <w:rsid w:val="003366C5"/>
    <w:rsid w:val="003457A2"/>
    <w:rsid w:val="003507C6"/>
    <w:rsid w:val="00353EF9"/>
    <w:rsid w:val="00354C9B"/>
    <w:rsid w:val="00362F9A"/>
    <w:rsid w:val="00371DE7"/>
    <w:rsid w:val="003728FB"/>
    <w:rsid w:val="00375AC1"/>
    <w:rsid w:val="0038102D"/>
    <w:rsid w:val="0039159E"/>
    <w:rsid w:val="0039507E"/>
    <w:rsid w:val="00396CD3"/>
    <w:rsid w:val="00397F39"/>
    <w:rsid w:val="003B497D"/>
    <w:rsid w:val="003C7320"/>
    <w:rsid w:val="003E3DEF"/>
    <w:rsid w:val="003F133C"/>
    <w:rsid w:val="003F2C29"/>
    <w:rsid w:val="003F320D"/>
    <w:rsid w:val="003F4D1F"/>
    <w:rsid w:val="00400AD8"/>
    <w:rsid w:val="0040729D"/>
    <w:rsid w:val="00412381"/>
    <w:rsid w:val="00421F41"/>
    <w:rsid w:val="0042671C"/>
    <w:rsid w:val="00427307"/>
    <w:rsid w:val="004462E9"/>
    <w:rsid w:val="00450146"/>
    <w:rsid w:val="004550B5"/>
    <w:rsid w:val="0046069B"/>
    <w:rsid w:val="004672D8"/>
    <w:rsid w:val="00474BB2"/>
    <w:rsid w:val="00483655"/>
    <w:rsid w:val="0048405C"/>
    <w:rsid w:val="00492B6C"/>
    <w:rsid w:val="004D68E3"/>
    <w:rsid w:val="004D6BB2"/>
    <w:rsid w:val="004D72B9"/>
    <w:rsid w:val="004F75F3"/>
    <w:rsid w:val="00500BF5"/>
    <w:rsid w:val="00517BDC"/>
    <w:rsid w:val="00517F30"/>
    <w:rsid w:val="00523A29"/>
    <w:rsid w:val="00561EB4"/>
    <w:rsid w:val="00571015"/>
    <w:rsid w:val="00587F32"/>
    <w:rsid w:val="0059400C"/>
    <w:rsid w:val="005A67E4"/>
    <w:rsid w:val="005C00E4"/>
    <w:rsid w:val="005C315A"/>
    <w:rsid w:val="005C656B"/>
    <w:rsid w:val="005E1754"/>
    <w:rsid w:val="005E1F44"/>
    <w:rsid w:val="005F26DD"/>
    <w:rsid w:val="00604842"/>
    <w:rsid w:val="006145F8"/>
    <w:rsid w:val="00616493"/>
    <w:rsid w:val="00620E53"/>
    <w:rsid w:val="006244F2"/>
    <w:rsid w:val="0062795A"/>
    <w:rsid w:val="00627C23"/>
    <w:rsid w:val="00630D9D"/>
    <w:rsid w:val="006458C7"/>
    <w:rsid w:val="00653496"/>
    <w:rsid w:val="0067089B"/>
    <w:rsid w:val="00674F25"/>
    <w:rsid w:val="00675430"/>
    <w:rsid w:val="00677110"/>
    <w:rsid w:val="006932EF"/>
    <w:rsid w:val="00696FC6"/>
    <w:rsid w:val="006A32DE"/>
    <w:rsid w:val="006C4502"/>
    <w:rsid w:val="006C56E6"/>
    <w:rsid w:val="006E119A"/>
    <w:rsid w:val="006E30A9"/>
    <w:rsid w:val="006E431E"/>
    <w:rsid w:val="006F12AB"/>
    <w:rsid w:val="006F44C7"/>
    <w:rsid w:val="007049CF"/>
    <w:rsid w:val="00710E81"/>
    <w:rsid w:val="00722AFC"/>
    <w:rsid w:val="00724E1D"/>
    <w:rsid w:val="00737553"/>
    <w:rsid w:val="007538D1"/>
    <w:rsid w:val="00753C99"/>
    <w:rsid w:val="00756F97"/>
    <w:rsid w:val="00777BD2"/>
    <w:rsid w:val="00783BD7"/>
    <w:rsid w:val="00787B49"/>
    <w:rsid w:val="00794F2E"/>
    <w:rsid w:val="0079693A"/>
    <w:rsid w:val="007A1D3C"/>
    <w:rsid w:val="007A36C9"/>
    <w:rsid w:val="007A4764"/>
    <w:rsid w:val="007B2370"/>
    <w:rsid w:val="007C2FC5"/>
    <w:rsid w:val="007C6786"/>
    <w:rsid w:val="007D2CE2"/>
    <w:rsid w:val="00823CC2"/>
    <w:rsid w:val="00827E7F"/>
    <w:rsid w:val="00835CE6"/>
    <w:rsid w:val="0084025F"/>
    <w:rsid w:val="0084288F"/>
    <w:rsid w:val="00855580"/>
    <w:rsid w:val="00861B68"/>
    <w:rsid w:val="0086540E"/>
    <w:rsid w:val="008B3B3B"/>
    <w:rsid w:val="008C67A4"/>
    <w:rsid w:val="008D225C"/>
    <w:rsid w:val="008D2AC4"/>
    <w:rsid w:val="008E21DC"/>
    <w:rsid w:val="008E3E50"/>
    <w:rsid w:val="008E44CE"/>
    <w:rsid w:val="009018E5"/>
    <w:rsid w:val="00904B1F"/>
    <w:rsid w:val="00906DA3"/>
    <w:rsid w:val="00907D05"/>
    <w:rsid w:val="009330B6"/>
    <w:rsid w:val="0094422A"/>
    <w:rsid w:val="00954CBB"/>
    <w:rsid w:val="00955602"/>
    <w:rsid w:val="00955D40"/>
    <w:rsid w:val="00972A17"/>
    <w:rsid w:val="0097473B"/>
    <w:rsid w:val="009800E7"/>
    <w:rsid w:val="009A2611"/>
    <w:rsid w:val="009A6C28"/>
    <w:rsid w:val="009B32B3"/>
    <w:rsid w:val="009E54A2"/>
    <w:rsid w:val="009F2BE1"/>
    <w:rsid w:val="00A07A7E"/>
    <w:rsid w:val="00A62AB2"/>
    <w:rsid w:val="00A75C9A"/>
    <w:rsid w:val="00A80A26"/>
    <w:rsid w:val="00A97FAB"/>
    <w:rsid w:val="00AA211D"/>
    <w:rsid w:val="00AA5413"/>
    <w:rsid w:val="00AB2534"/>
    <w:rsid w:val="00AB5713"/>
    <w:rsid w:val="00AC5130"/>
    <w:rsid w:val="00AD177C"/>
    <w:rsid w:val="00AF179E"/>
    <w:rsid w:val="00AF334D"/>
    <w:rsid w:val="00B019F2"/>
    <w:rsid w:val="00B24B4C"/>
    <w:rsid w:val="00B34ADF"/>
    <w:rsid w:val="00B35C47"/>
    <w:rsid w:val="00B5546F"/>
    <w:rsid w:val="00B60214"/>
    <w:rsid w:val="00B71746"/>
    <w:rsid w:val="00B75D1F"/>
    <w:rsid w:val="00B812C9"/>
    <w:rsid w:val="00B93984"/>
    <w:rsid w:val="00BA32CF"/>
    <w:rsid w:val="00BA6EEB"/>
    <w:rsid w:val="00BB168D"/>
    <w:rsid w:val="00BC3D5A"/>
    <w:rsid w:val="00BD09DD"/>
    <w:rsid w:val="00BF4B61"/>
    <w:rsid w:val="00C1742C"/>
    <w:rsid w:val="00C374FF"/>
    <w:rsid w:val="00C65EC1"/>
    <w:rsid w:val="00C8039B"/>
    <w:rsid w:val="00CA06EC"/>
    <w:rsid w:val="00CB7870"/>
    <w:rsid w:val="00CC3745"/>
    <w:rsid w:val="00CD3D36"/>
    <w:rsid w:val="00CD5486"/>
    <w:rsid w:val="00CE2606"/>
    <w:rsid w:val="00CE4548"/>
    <w:rsid w:val="00CE4D10"/>
    <w:rsid w:val="00D2665A"/>
    <w:rsid w:val="00D413C3"/>
    <w:rsid w:val="00D5290E"/>
    <w:rsid w:val="00D54F2D"/>
    <w:rsid w:val="00D61A80"/>
    <w:rsid w:val="00D737F7"/>
    <w:rsid w:val="00D805FF"/>
    <w:rsid w:val="00D84F1C"/>
    <w:rsid w:val="00DA4DB7"/>
    <w:rsid w:val="00DB6F3E"/>
    <w:rsid w:val="00DF10A6"/>
    <w:rsid w:val="00E02EA8"/>
    <w:rsid w:val="00E050E0"/>
    <w:rsid w:val="00E34B16"/>
    <w:rsid w:val="00E435D3"/>
    <w:rsid w:val="00E813EA"/>
    <w:rsid w:val="00E87109"/>
    <w:rsid w:val="00EA24F9"/>
    <w:rsid w:val="00EA5668"/>
    <w:rsid w:val="00EC2376"/>
    <w:rsid w:val="00EC2C53"/>
    <w:rsid w:val="00EC716E"/>
    <w:rsid w:val="00EC729C"/>
    <w:rsid w:val="00ED2252"/>
    <w:rsid w:val="00EE6B1C"/>
    <w:rsid w:val="00EF2379"/>
    <w:rsid w:val="00EF72E6"/>
    <w:rsid w:val="00F041BE"/>
    <w:rsid w:val="00F068F6"/>
    <w:rsid w:val="00F10ABA"/>
    <w:rsid w:val="00F17C9C"/>
    <w:rsid w:val="00F23AA2"/>
    <w:rsid w:val="00F27CC1"/>
    <w:rsid w:val="00F37F72"/>
    <w:rsid w:val="00F46DB9"/>
    <w:rsid w:val="00F47459"/>
    <w:rsid w:val="00F504A9"/>
    <w:rsid w:val="00F50C48"/>
    <w:rsid w:val="00F51BDD"/>
    <w:rsid w:val="00F648E2"/>
    <w:rsid w:val="00F72CC1"/>
    <w:rsid w:val="00FB0DE7"/>
    <w:rsid w:val="00FB1D6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9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pPr>
      <w:jc w:val="both"/>
    </w:p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rPr>
      <w:sz w:val="24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6069B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9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7110"/>
    <w:rPr>
      <w:rFonts w:ascii="Times New Roman" w:eastAsia="Lucida Sans Unicode"/>
      <w:kern w:val="2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77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7110"/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1">
    <w:name w:val="Абзац списка1"/>
    <w:basedOn w:val="a"/>
    <w:rsid w:val="000D00ED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0D00ED"/>
    <w:pPr>
      <w:spacing w:after="0" w:line="240" w:lineRule="auto"/>
    </w:pPr>
    <w:rPr>
      <w:rFonts w:eastAsia="Times New Roman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99"/>
    <w:qFormat/>
    <w:rsid w:val="00D61A80"/>
    <w:pPr>
      <w:widowControl w:val="0"/>
      <w:autoSpaceDE w:val="0"/>
      <w:autoSpaceDN w:val="0"/>
      <w:spacing w:after="0" w:line="240" w:lineRule="auto"/>
    </w:pPr>
    <w:rPr>
      <w:rFonts w:ascii="Times New Roman" w:eastAsia="Times New Roman"/>
      <w:lang w:eastAsia="ru-RU" w:bidi="ru-RU"/>
    </w:rPr>
  </w:style>
  <w:style w:type="character" w:customStyle="1" w:styleId="af">
    <w:name w:val="Без интервала Знак"/>
    <w:link w:val="ae"/>
    <w:uiPriority w:val="99"/>
    <w:rsid w:val="00D61A80"/>
    <w:rPr>
      <w:rFonts w:ascii="Times New Roman" w:eastAsia="Times New Roman"/>
      <w:lang w:eastAsia="ru-RU" w:bidi="ru-RU"/>
    </w:rPr>
  </w:style>
  <w:style w:type="character" w:customStyle="1" w:styleId="a4">
    <w:name w:val="Абзац списка Знак"/>
    <w:link w:val="a3"/>
    <w:uiPriority w:val="34"/>
    <w:rsid w:val="00D61A80"/>
    <w:rPr>
      <w:rFonts w:ascii="Times New Roman" w:eastAsia="Lucida Sans Unicode"/>
      <w:kern w:val="2"/>
      <w:sz w:val="2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787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9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pPr>
      <w:jc w:val="both"/>
    </w:p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rPr>
      <w:sz w:val="24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46069B"/>
    <w:rPr>
      <w:color w:val="0000FF" w:themeColor="hyperlink"/>
      <w:u w:val="single"/>
    </w:rPr>
  </w:style>
  <w:style w:type="table" w:styleId="a9">
    <w:name w:val="Table Grid"/>
    <w:basedOn w:val="a1"/>
    <w:uiPriority w:val="39"/>
    <w:qFormat/>
    <w:rsid w:val="009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7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7110"/>
    <w:rPr>
      <w:rFonts w:ascii="Times New Roman" w:eastAsia="Lucida Sans Unicode"/>
      <w:kern w:val="2"/>
      <w:sz w:val="21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77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7110"/>
    <w:rPr>
      <w:rFonts w:ascii="Times New Roman" w:eastAsia="Lucida Sans Unicode"/>
      <w:kern w:val="2"/>
      <w:sz w:val="21"/>
      <w:szCs w:val="24"/>
      <w:lang w:eastAsia="ar-SA"/>
    </w:rPr>
  </w:style>
  <w:style w:type="paragraph" w:customStyle="1" w:styleId="1">
    <w:name w:val="Абзац списка1"/>
    <w:basedOn w:val="a"/>
    <w:rsid w:val="000D00ED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0D00ED"/>
    <w:pPr>
      <w:spacing w:after="0" w:line="240" w:lineRule="auto"/>
    </w:pPr>
    <w:rPr>
      <w:rFonts w:eastAsia="Times New Roman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99"/>
    <w:qFormat/>
    <w:rsid w:val="00D61A80"/>
    <w:pPr>
      <w:widowControl w:val="0"/>
      <w:autoSpaceDE w:val="0"/>
      <w:autoSpaceDN w:val="0"/>
      <w:spacing w:after="0" w:line="240" w:lineRule="auto"/>
    </w:pPr>
    <w:rPr>
      <w:rFonts w:ascii="Times New Roman" w:eastAsia="Times New Roman"/>
      <w:lang w:eastAsia="ru-RU" w:bidi="ru-RU"/>
    </w:rPr>
  </w:style>
  <w:style w:type="character" w:customStyle="1" w:styleId="af">
    <w:name w:val="Без интервала Знак"/>
    <w:link w:val="ae"/>
    <w:uiPriority w:val="99"/>
    <w:rsid w:val="00D61A80"/>
    <w:rPr>
      <w:rFonts w:ascii="Times New Roman" w:eastAsia="Times New Roman"/>
      <w:lang w:eastAsia="ru-RU" w:bidi="ru-RU"/>
    </w:rPr>
  </w:style>
  <w:style w:type="character" w:customStyle="1" w:styleId="a4">
    <w:name w:val="Абзац списка Знак"/>
    <w:link w:val="a3"/>
    <w:uiPriority w:val="34"/>
    <w:rsid w:val="00D61A80"/>
    <w:rPr>
      <w:rFonts w:ascii="Times New Roman" w:eastAsia="Lucida Sans Unicode"/>
      <w:kern w:val="2"/>
      <w:sz w:val="2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787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EF2E-5132-4629-BBD5-F87A1A60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Шушлянникова Светлана Валентиновна</dc:creator>
  <cp:lastModifiedBy>Габова Анастасия Александровна</cp:lastModifiedBy>
  <cp:revision>3</cp:revision>
  <cp:lastPrinted>2022-03-31T09:47:00Z</cp:lastPrinted>
  <dcterms:created xsi:type="dcterms:W3CDTF">2022-09-16T16:43:00Z</dcterms:created>
  <dcterms:modified xsi:type="dcterms:W3CDTF">2022-09-16T16:44:00Z</dcterms:modified>
</cp:coreProperties>
</file>